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F41C" w14:textId="0F4C2A79" w:rsidR="00F228E3" w:rsidRDefault="00E332F1" w:rsidP="00E332F1">
      <w:pPr>
        <w:spacing w:before="480" w:after="120" w:line="276" w:lineRule="auto"/>
        <w:ind w:firstLine="720"/>
        <w:rPr>
          <w:rFonts w:ascii="Arial" w:eastAsia="Arial" w:hAnsi="Arial" w:cs="Arial"/>
          <w:b/>
          <w:color w:val="000000"/>
          <w:sz w:val="56"/>
          <w:szCs w:val="56"/>
          <w:highlight w:val="white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 xml:space="preserve">            </w:t>
      </w:r>
      <w:r w:rsidR="00332281"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>ICCCN 20</w:t>
      </w:r>
      <w:r w:rsidR="00B776B3"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>20</w:t>
      </w:r>
    </w:p>
    <w:p w14:paraId="3017D879" w14:textId="21DD0D44" w:rsidR="00F228E3" w:rsidRDefault="00E332F1" w:rsidP="00E332F1">
      <w:pPr>
        <w:spacing w:before="90" w:after="120" w:line="276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                   </w:t>
      </w:r>
      <w:r w:rsidR="0033228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The 2</w:t>
      </w:r>
      <w:r w:rsidR="00B776B3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9</w:t>
      </w:r>
      <w:r w:rsidR="0033228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vertAlign w:val="superscript"/>
        </w:rPr>
        <w:t>th</w:t>
      </w:r>
      <w:r w:rsidR="0033228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International Conference on</w:t>
      </w:r>
    </w:p>
    <w:p w14:paraId="1DD86F01" w14:textId="05D00B7A" w:rsidR="00F228E3" w:rsidRDefault="00E332F1" w:rsidP="00E332F1">
      <w:pPr>
        <w:spacing w:before="90" w:after="120" w:line="276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               </w:t>
      </w:r>
      <w:r w:rsidR="0033228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Computer Communications and Networks</w:t>
      </w:r>
    </w:p>
    <w:p w14:paraId="13273310" w14:textId="77777777" w:rsidR="00F228E3" w:rsidRDefault="00B776B3" w:rsidP="00E332F1">
      <w:pPr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 xml:space="preserve">August </w:t>
      </w: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3</w:t>
      </w:r>
      <w:r w:rsid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 xml:space="preserve"> – August </w:t>
      </w: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6</w:t>
      </w:r>
      <w:r w:rsid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, 20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20</w:t>
      </w:r>
    </w:p>
    <w:p w14:paraId="61DE9B0B" w14:textId="38E55AE6" w:rsidR="00F228E3" w:rsidRPr="00332281" w:rsidRDefault="00E332F1" w:rsidP="00E332F1">
      <w:pPr>
        <w:spacing w:after="120" w:line="276" w:lineRule="auto"/>
        <w:ind w:left="90" w:right="90" w:hanging="89"/>
        <w:rPr>
          <w:rFonts w:ascii="Times New Roman" w:eastAsia="Times New Roman" w:hAnsi="Times New Roman" w:cs="Times New Roman"/>
          <w:color w:val="000000"/>
          <w:sz w:val="40"/>
          <w:szCs w:val="40"/>
          <w:highlight w:val="white"/>
          <w:lang w:val="es-ES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  <w:lang w:val="es-ES"/>
        </w:rPr>
        <w:t xml:space="preserve">                              </w:t>
      </w:r>
      <w:r w:rsidR="00332281" w:rsidRP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  <w:lang w:val="es-ES"/>
        </w:rPr>
        <w:t>Final Program</w:t>
      </w:r>
    </w:p>
    <w:p w14:paraId="33EED19C" w14:textId="77777777" w:rsidR="00F228E3" w:rsidRDefault="00B776B3" w:rsidP="00E332F1">
      <w:pPr>
        <w:spacing w:after="120"/>
        <w:ind w:righ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6B3">
        <w:rPr>
          <w:rFonts w:ascii="Times New Roman" w:eastAsia="Times New Roman" w:hAnsi="Times New Roman" w:cs="Times New Roman"/>
          <w:b/>
          <w:sz w:val="24"/>
          <w:szCs w:val="24"/>
        </w:rPr>
        <w:t>Honolulu, Hawaii, USA</w:t>
      </w:r>
    </w:p>
    <w:p w14:paraId="6BEC14A0" w14:textId="77777777" w:rsidR="00AA194A" w:rsidRDefault="00AA194A">
      <w:pPr>
        <w:spacing w:after="120"/>
        <w:ind w:right="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E03EDA" w14:textId="77777777" w:rsidR="00F228E3" w:rsidRDefault="0039506D">
      <w:pPr>
        <w:spacing w:after="120" w:line="276" w:lineRule="auto"/>
        <w:ind w:left="90" w:right="90" w:hanging="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noProof/>
          <w:sz w:val="15"/>
          <w:szCs w:val="15"/>
          <w:lang w:eastAsia="ko-KR"/>
        </w:rPr>
        <w:drawing>
          <wp:inline distT="0" distB="0" distL="0" distR="0" wp14:anchorId="78F528A1" wp14:editId="70248E63">
            <wp:extent cx="4778675" cy="3089275"/>
            <wp:effectExtent l="0" t="0" r="3175" b="0"/>
            <wp:docPr id="2" name="Picture 2" descr="http://www.icccn.org/wp-content/uploads/2020/hawa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cn.org/wp-content/uploads/2020/hawai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46" cy="3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0D6E" w14:textId="77777777" w:rsidR="00F228E3" w:rsidRDefault="00332281">
      <w:pPr>
        <w:spacing w:before="480" w:after="120"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  <w:highlight w:val="white"/>
          <w:lang w:eastAsia="ko-KR"/>
        </w:rPr>
        <w:drawing>
          <wp:inline distT="0" distB="0" distL="0" distR="0" wp14:anchorId="45776D5E" wp14:editId="11AB7D4D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6719EDDF" w14:textId="3DEF4EBE" w:rsidR="00B8109B" w:rsidRPr="007B609F" w:rsidRDefault="00CA0F6F" w:rsidP="00CA0F6F">
      <w:pPr>
        <w:pageBreakBefore/>
        <w:pBdr>
          <w:bottom w:val="single" w:sz="8" w:space="4" w:color="4F81BD"/>
        </w:pBdr>
        <w:contextualSpacing/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</w:pPr>
      <w:r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lastRenderedPageBreak/>
        <w:t xml:space="preserve">    </w:t>
      </w:r>
      <w:r w:rsidR="00B8109B"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t xml:space="preserve">ICCCN 2020 </w:t>
      </w:r>
      <w:r w:rsidR="00B8109B" w:rsidRPr="007B609F"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t>Workshop Program Overview</w:t>
      </w:r>
    </w:p>
    <w:tbl>
      <w:tblPr>
        <w:tblW w:w="865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345"/>
        <w:gridCol w:w="2345"/>
        <w:gridCol w:w="2345"/>
      </w:tblGrid>
      <w:tr w:rsidR="00B8109B" w:rsidRPr="00587E82" w14:paraId="46E91D84" w14:textId="77777777" w:rsidTr="00DB156E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035BED68" w14:textId="77777777" w:rsidR="00851A02" w:rsidRPr="003B210A" w:rsidRDefault="00B8109B" w:rsidP="00851A02">
            <w:pPr>
              <w:tabs>
                <w:tab w:val="left" w:pos="6600"/>
              </w:tabs>
              <w:spacing w:before="100" w:after="100"/>
              <w:jc w:val="center"/>
              <w:rPr>
                <w:b/>
                <w:sz w:val="28"/>
                <w:szCs w:val="28"/>
                <w:lang w:eastAsia="en-US"/>
              </w:rPr>
            </w:pPr>
            <w:r w:rsidRPr="00070538">
              <w:rPr>
                <w:b/>
                <w:sz w:val="28"/>
                <w:szCs w:val="28"/>
                <w:highlight w:val="yellow"/>
                <w:lang w:eastAsia="en-US"/>
              </w:rPr>
              <w:t xml:space="preserve">August </w:t>
            </w:r>
            <w:r w:rsidRPr="00070538">
              <w:rPr>
                <w:rFonts w:ascii="DengXian" w:eastAsia="DengXian" w:hAnsi="DengXian"/>
                <w:b/>
                <w:sz w:val="28"/>
                <w:szCs w:val="28"/>
                <w:highlight w:val="yellow"/>
                <w:lang w:eastAsia="zh-CN"/>
              </w:rPr>
              <w:t>6</w:t>
            </w:r>
            <w:r w:rsidRPr="00070538">
              <w:rPr>
                <w:b/>
                <w:sz w:val="28"/>
                <w:szCs w:val="28"/>
                <w:highlight w:val="yellow"/>
                <w:lang w:eastAsia="en-US"/>
              </w:rPr>
              <w:t xml:space="preserve"> (Thursday)</w:t>
            </w:r>
            <w:r w:rsidRPr="003B210A">
              <w:rPr>
                <w:b/>
                <w:sz w:val="28"/>
                <w:szCs w:val="28"/>
                <w:lang w:eastAsia="en-US"/>
              </w:rPr>
              <w:t> </w:t>
            </w:r>
            <w:r w:rsidR="00851A02" w:rsidRPr="003B210A">
              <w:rPr>
                <w:b/>
                <w:sz w:val="28"/>
                <w:szCs w:val="28"/>
                <w:lang w:eastAsia="en-US"/>
              </w:rPr>
              <w:t>–</w:t>
            </w:r>
            <w:r w:rsidRPr="003B210A">
              <w:rPr>
                <w:b/>
                <w:sz w:val="28"/>
                <w:szCs w:val="28"/>
                <w:lang w:eastAsia="en-US"/>
              </w:rPr>
              <w:t xml:space="preserve"> Workshops</w:t>
            </w:r>
          </w:p>
          <w:p w14:paraId="354AA565" w14:textId="77777777" w:rsidR="00851A02" w:rsidRDefault="00851A02" w:rsidP="00851A02">
            <w:pPr>
              <w:rPr>
                <w:b/>
                <w:bCs/>
                <w:i/>
                <w:iCs/>
              </w:rPr>
            </w:pPr>
            <w:r w:rsidRPr="00851A02">
              <w:rPr>
                <w:b/>
                <w:bCs/>
                <w:i/>
                <w:iCs/>
                <w:highlight w:val="yellow"/>
              </w:rPr>
              <w:t xml:space="preserve">All times listed in </w:t>
            </w:r>
            <w:r w:rsidRPr="00851A02">
              <w:rPr>
                <w:b/>
                <w:bCs/>
                <w:i/>
                <w:iCs/>
                <w:highlight w:val="yellow"/>
                <w:u w:val="single"/>
              </w:rPr>
              <w:t>Honolulu, Hawaii USA</w:t>
            </w:r>
            <w:r w:rsidRPr="00851A02">
              <w:rPr>
                <w:b/>
                <w:bCs/>
                <w:i/>
                <w:iCs/>
                <w:highlight w:val="yellow"/>
              </w:rPr>
              <w:t xml:space="preserve"> time.</w:t>
            </w:r>
          </w:p>
          <w:p w14:paraId="68C7753A" w14:textId="2F71A16D" w:rsidR="003B210A" w:rsidRPr="003B210A" w:rsidRDefault="003B210A" w:rsidP="00851A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109B" w:rsidRPr="00587E82" w14:paraId="3B14201F" w14:textId="77777777" w:rsidTr="00DB156E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781E3CEC" w14:textId="77777777" w:rsidR="00B8109B" w:rsidRPr="00587E82" w:rsidRDefault="00B8109B" w:rsidP="00DB156E">
            <w:pPr>
              <w:tabs>
                <w:tab w:val="left" w:pos="6600"/>
              </w:tabs>
              <w:spacing w:before="100" w:after="100"/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8:45 – 9:00 ICCCN workshop virtual welcome</w:t>
            </w:r>
          </w:p>
        </w:tc>
      </w:tr>
      <w:tr w:rsidR="00B8109B" w:rsidRPr="00587E82" w14:paraId="46020CD9" w14:textId="77777777" w:rsidTr="00DB156E">
        <w:trPr>
          <w:trHeight w:val="3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11ECE" w14:textId="77777777" w:rsidR="00B8109B" w:rsidRPr="00587E82" w:rsidRDefault="00B8109B" w:rsidP="00DB156E">
            <w:pPr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9:</w:t>
            </w:r>
            <w:r w:rsidRPr="00587E82">
              <w:rPr>
                <w:rFonts w:eastAsia="SimSun"/>
                <w:lang w:eastAsia="zh-CN"/>
              </w:rPr>
              <w:t>00</w:t>
            </w:r>
            <w:r w:rsidRPr="00587E82">
              <w:rPr>
                <w:rFonts w:eastAsia="SimSun"/>
                <w:lang w:eastAsia="en-US"/>
              </w:rPr>
              <w:t xml:space="preserve"> - </w:t>
            </w:r>
            <w:r w:rsidRPr="00587E82">
              <w:rPr>
                <w:rFonts w:eastAsia="SimSun"/>
                <w:lang w:eastAsia="zh-CN"/>
              </w:rPr>
              <w:t>10</w:t>
            </w:r>
            <w:r w:rsidRPr="00587E82">
              <w:rPr>
                <w:rFonts w:eastAsia="SimSun"/>
                <w:lang w:eastAsia="en-US"/>
              </w:rPr>
              <w:t>:</w:t>
            </w:r>
            <w:r w:rsidRPr="00587E82">
              <w:rPr>
                <w:rFonts w:eastAsia="SimSun"/>
                <w:lang w:eastAsia="zh-CN"/>
              </w:rPr>
              <w:t>30</w:t>
            </w:r>
            <w:r w:rsidRPr="00587E82">
              <w:rPr>
                <w:rFonts w:eastAsia="SimSun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77AA3" w14:textId="25F6B461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1</w:t>
            </w:r>
          </w:p>
          <w:p w14:paraId="5F1882B9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proofErr w:type="spellStart"/>
            <w:r w:rsidRPr="00587E82">
              <w:rPr>
                <w:rFonts w:eastAsia="SimSun"/>
                <w:lang w:eastAsia="en-US"/>
              </w:rPr>
              <w:t>IoTSPT</w:t>
            </w:r>
            <w:proofErr w:type="spellEnd"/>
            <w:r w:rsidRPr="00587E82">
              <w:rPr>
                <w:rFonts w:eastAsia="SimSun"/>
                <w:lang w:eastAsia="en-US"/>
              </w:rPr>
              <w:t xml:space="preserve"> 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BE64C" w14:textId="399BCEAD" w:rsidR="00B8109B" w:rsidRPr="00587E82" w:rsidRDefault="004E5703" w:rsidP="00DB156E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429ECB73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VENITS 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FCC73" w14:textId="446D32DE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6A83312A" w14:textId="77777777" w:rsidR="00B8109B" w:rsidRPr="00587E82" w:rsidRDefault="00B8109B" w:rsidP="00DB156E">
            <w:pPr>
              <w:jc w:val="center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1</w:t>
            </w:r>
          </w:p>
        </w:tc>
      </w:tr>
      <w:tr w:rsidR="00B8109B" w:rsidRPr="00587E82" w14:paraId="0961567B" w14:textId="77777777" w:rsidTr="00DB156E">
        <w:trPr>
          <w:trHeight w:val="3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3AC95" w14:textId="50F5EAD3" w:rsidR="00B8109B" w:rsidRPr="00587E82" w:rsidRDefault="00B8109B" w:rsidP="006D3F75">
            <w:pPr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zh-CN"/>
              </w:rPr>
              <w:t>10</w:t>
            </w:r>
            <w:r w:rsidRPr="00587E82">
              <w:rPr>
                <w:rFonts w:eastAsia="SimSun"/>
                <w:lang w:eastAsia="en-US"/>
              </w:rPr>
              <w:t>:</w:t>
            </w:r>
            <w:r w:rsidRPr="00587E82">
              <w:rPr>
                <w:rFonts w:eastAsia="SimSun"/>
                <w:lang w:eastAsia="zh-CN"/>
              </w:rPr>
              <w:t>30</w:t>
            </w:r>
            <w:r w:rsidRPr="00587E82">
              <w:rPr>
                <w:rFonts w:eastAsia="SimSun"/>
                <w:lang w:eastAsia="en-US"/>
              </w:rPr>
              <w:t xml:space="preserve"> – 1</w:t>
            </w:r>
            <w:r w:rsidR="006D3F75">
              <w:rPr>
                <w:rFonts w:eastAsia="SimSun"/>
                <w:lang w:eastAsia="en-US"/>
              </w:rPr>
              <w:t>0</w:t>
            </w:r>
            <w:r w:rsidRPr="00587E82">
              <w:rPr>
                <w:rFonts w:eastAsia="SimSun"/>
                <w:lang w:eastAsia="en-US"/>
              </w:rPr>
              <w:t>:45</w:t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0C279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Virtual Coffee break</w:t>
            </w:r>
          </w:p>
        </w:tc>
      </w:tr>
      <w:tr w:rsidR="00B8109B" w:rsidRPr="00587E82" w14:paraId="3090969A" w14:textId="77777777" w:rsidTr="00DB156E">
        <w:trPr>
          <w:trHeight w:val="3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F5AD6" w14:textId="4802500D" w:rsidR="00B8109B" w:rsidRPr="00587E82" w:rsidRDefault="00B8109B" w:rsidP="006D3F75">
            <w:pPr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</w:t>
            </w:r>
            <w:r w:rsidR="006D3F75">
              <w:rPr>
                <w:rFonts w:eastAsia="SimSun"/>
                <w:lang w:eastAsia="en-US"/>
              </w:rPr>
              <w:t>0</w:t>
            </w:r>
            <w:bookmarkStart w:id="1" w:name="_GoBack"/>
            <w:bookmarkEnd w:id="1"/>
            <w:r w:rsidRPr="00587E82">
              <w:rPr>
                <w:rFonts w:eastAsia="SimSun"/>
                <w:lang w:eastAsia="en-US"/>
              </w:rPr>
              <w:t>:45 – 12:15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8CBFBF" w14:textId="11A13937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1</w:t>
            </w:r>
          </w:p>
          <w:p w14:paraId="6DA4F3E7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proofErr w:type="spellStart"/>
            <w:r w:rsidRPr="00587E82">
              <w:rPr>
                <w:rFonts w:eastAsia="SimSun"/>
                <w:lang w:eastAsia="en-US"/>
              </w:rPr>
              <w:t>IoTSPT</w:t>
            </w:r>
            <w:proofErr w:type="spellEnd"/>
            <w:r w:rsidRPr="00587E82">
              <w:rPr>
                <w:rFonts w:eastAsia="SimSun"/>
                <w:lang w:eastAsia="en-US"/>
              </w:rPr>
              <w:t xml:space="preserve"> 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DC5F3" w14:textId="1D536115" w:rsidR="00B8109B" w:rsidRPr="00587E82" w:rsidRDefault="004E5703" w:rsidP="00DB156E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330FDDCF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VENITS 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D22A6" w14:textId="6CE9A90F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2CE6E29E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2</w:t>
            </w:r>
          </w:p>
        </w:tc>
      </w:tr>
      <w:tr w:rsidR="00B8109B" w:rsidRPr="00587E82" w14:paraId="725B896E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E5C33" w14:textId="77777777" w:rsidR="00B8109B" w:rsidRPr="00587E82" w:rsidRDefault="00B8109B" w:rsidP="00DB156E">
            <w:pPr>
              <w:spacing w:before="100" w:after="100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12:15 - 13:30 </w:t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3EA98" w14:textId="77777777" w:rsidR="00B8109B" w:rsidRPr="00587E82" w:rsidRDefault="00B8109B" w:rsidP="00DB156E">
            <w:pPr>
              <w:spacing w:before="100" w:after="100"/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Virtual Lunch break</w:t>
            </w:r>
          </w:p>
        </w:tc>
      </w:tr>
      <w:tr w:rsidR="00B8109B" w:rsidRPr="00587E82" w14:paraId="205FD9E0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4345A" w14:textId="77777777" w:rsidR="00B8109B" w:rsidRPr="00587E82" w:rsidRDefault="00B8109B" w:rsidP="00DB156E">
            <w:pPr>
              <w:spacing w:before="100" w:after="100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13:30 - 15:30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300B" w14:textId="7A8B85B3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1</w:t>
            </w:r>
          </w:p>
          <w:p w14:paraId="5AC4FD8C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proofErr w:type="spellStart"/>
            <w:r w:rsidRPr="00587E82">
              <w:rPr>
                <w:rFonts w:eastAsia="SimSun"/>
                <w:lang w:eastAsia="en-US"/>
              </w:rPr>
              <w:t>SmartCityCom</w:t>
            </w:r>
            <w:proofErr w:type="spellEnd"/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BEBF" w14:textId="026614F5" w:rsidR="00B8109B" w:rsidRPr="00587E82" w:rsidRDefault="004E5703" w:rsidP="00DB156E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72858BE3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AFEC 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46FE4" w14:textId="176F28F2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2A552B03" w14:textId="77777777" w:rsidR="00B8109B" w:rsidRPr="00587E82" w:rsidRDefault="00B8109B" w:rsidP="00DB156E">
            <w:pPr>
              <w:jc w:val="center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3</w:t>
            </w:r>
          </w:p>
        </w:tc>
      </w:tr>
      <w:tr w:rsidR="00B8109B" w:rsidRPr="00587E82" w14:paraId="6AB14661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61A4E" w14:textId="77777777" w:rsidR="00B8109B" w:rsidRPr="00587E82" w:rsidRDefault="00B8109B" w:rsidP="00DB156E">
            <w:pPr>
              <w:spacing w:before="100" w:after="100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15:30 – 15:45</w:t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BD117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Virtual Coffee break</w:t>
            </w:r>
          </w:p>
        </w:tc>
      </w:tr>
      <w:tr w:rsidR="00B8109B" w:rsidRPr="00587E82" w14:paraId="7BFBEF20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5EE27" w14:textId="77777777" w:rsidR="00B8109B" w:rsidRPr="00587E82" w:rsidRDefault="00B8109B" w:rsidP="00DB156E">
            <w:pPr>
              <w:spacing w:before="100" w:after="100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15:45 – 17:15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0BC2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5F728" w14:textId="02328768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0A277FAB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AFEC 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7733" w14:textId="57A13DA1" w:rsidR="00B8109B" w:rsidRPr="00587E82" w:rsidRDefault="00693CF0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0B3E9C39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4</w:t>
            </w:r>
          </w:p>
        </w:tc>
      </w:tr>
      <w:tr w:rsidR="00B8109B" w:rsidRPr="00587E82" w14:paraId="3CBC6B8F" w14:textId="77777777" w:rsidTr="00DB156E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0B119637" w14:textId="77777777" w:rsidR="00B8109B" w:rsidRPr="00587E82" w:rsidRDefault="00B8109B" w:rsidP="00DB156E">
            <w:pPr>
              <w:tabs>
                <w:tab w:val="left" w:pos="6600"/>
              </w:tabs>
              <w:spacing w:before="100" w:after="100"/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Closing</w:t>
            </w:r>
          </w:p>
        </w:tc>
      </w:tr>
    </w:tbl>
    <w:p w14:paraId="237733E7" w14:textId="77777777" w:rsidR="00B8109B" w:rsidRPr="007B609F" w:rsidRDefault="00B8109B" w:rsidP="00B8109B">
      <w:pPr>
        <w:spacing w:before="100" w:after="100"/>
        <w:rPr>
          <w:rFonts w:eastAsia="SimSun"/>
          <w:lang w:eastAsia="en-US"/>
        </w:rPr>
      </w:pPr>
    </w:p>
    <w:p w14:paraId="2F0EEE6D" w14:textId="77777777" w:rsidR="00B8109B" w:rsidRPr="007B609F" w:rsidRDefault="00B8109B" w:rsidP="00B8109B">
      <w:pPr>
        <w:rPr>
          <w:rFonts w:eastAsia="SimSun"/>
          <w:b/>
          <w:lang w:eastAsia="en-US"/>
        </w:rPr>
      </w:pPr>
    </w:p>
    <w:p w14:paraId="6ADD8657" w14:textId="77777777" w:rsidR="00B8109B" w:rsidRPr="007B609F" w:rsidRDefault="00B8109B" w:rsidP="00B8109B">
      <w:pPr>
        <w:pBdr>
          <w:bottom w:val="single" w:sz="8" w:space="4" w:color="4F81BD"/>
        </w:pBdr>
        <w:spacing w:after="300"/>
        <w:contextualSpacing/>
        <w:jc w:val="center"/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sectPr w:rsidR="00B8109B" w:rsidRPr="007B609F" w:rsidSect="00DB156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7B609F"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t>Integrated Workshop Schedule</w:t>
      </w:r>
    </w:p>
    <w:p w14:paraId="033703F7" w14:textId="709FD5EC" w:rsidR="00851A02" w:rsidRPr="007B609F" w:rsidRDefault="00B8109B" w:rsidP="00851A02">
      <w:pPr>
        <w:keepNext/>
        <w:keepLines/>
        <w:spacing w:before="480"/>
        <w:outlineLvl w:val="0"/>
        <w:rPr>
          <w:rFonts w:ascii="Calibri" w:eastAsia="SimSun" w:hAnsi="Calibri"/>
          <w:b/>
          <w:bCs/>
          <w:color w:val="345A8A"/>
          <w:sz w:val="32"/>
          <w:szCs w:val="32"/>
          <w:lang w:eastAsia="en-US"/>
        </w:rPr>
      </w:pPr>
      <w:r>
        <w:rPr>
          <w:rFonts w:ascii="Calibri" w:eastAsia="SimSun" w:hAnsi="Calibri"/>
          <w:b/>
          <w:bCs/>
          <w:color w:val="345A8A"/>
          <w:sz w:val="32"/>
          <w:szCs w:val="32"/>
          <w:lang w:eastAsia="en-US"/>
        </w:rPr>
        <w:t xml:space="preserve">Aug </w:t>
      </w:r>
      <w:r>
        <w:rPr>
          <w:rFonts w:ascii="Calibri" w:eastAsia="SimSun" w:hAnsi="Calibri"/>
          <w:b/>
          <w:bCs/>
          <w:color w:val="345A8A"/>
          <w:sz w:val="32"/>
          <w:szCs w:val="32"/>
        </w:rPr>
        <w:t>6</w:t>
      </w:r>
      <w:r w:rsidRPr="007B609F">
        <w:rPr>
          <w:rFonts w:ascii="Calibri" w:eastAsia="SimSun" w:hAnsi="Calibri"/>
          <w:b/>
          <w:bCs/>
          <w:color w:val="345A8A"/>
          <w:sz w:val="32"/>
          <w:szCs w:val="32"/>
          <w:lang w:eastAsia="en-US"/>
        </w:rPr>
        <w:t xml:space="preserve"> (Thursday) </w:t>
      </w:r>
    </w:p>
    <w:p w14:paraId="4EDE6087" w14:textId="77777777" w:rsidR="00851A02" w:rsidRPr="00851A02" w:rsidRDefault="00851A02" w:rsidP="00851A02">
      <w:pPr>
        <w:spacing w:before="120"/>
        <w:rPr>
          <w:b/>
          <w:bCs/>
          <w:i/>
          <w:iCs/>
          <w:sz w:val="20"/>
          <w:szCs w:val="20"/>
        </w:rPr>
      </w:pPr>
      <w:r w:rsidRPr="00851A02">
        <w:rPr>
          <w:b/>
          <w:bCs/>
          <w:i/>
          <w:iCs/>
          <w:sz w:val="20"/>
          <w:szCs w:val="20"/>
          <w:highlight w:val="yellow"/>
        </w:rPr>
        <w:t xml:space="preserve">All times listed in </w:t>
      </w:r>
      <w:r w:rsidRPr="00851A02">
        <w:rPr>
          <w:b/>
          <w:bCs/>
          <w:i/>
          <w:iCs/>
          <w:sz w:val="20"/>
          <w:szCs w:val="20"/>
          <w:highlight w:val="yellow"/>
          <w:u w:val="single"/>
        </w:rPr>
        <w:t>Honolulu, Hawaii USA</w:t>
      </w:r>
      <w:r w:rsidRPr="00851A02">
        <w:rPr>
          <w:b/>
          <w:bCs/>
          <w:i/>
          <w:iCs/>
          <w:sz w:val="20"/>
          <w:szCs w:val="20"/>
          <w:highlight w:val="yellow"/>
        </w:rPr>
        <w:t xml:space="preserve"> time.</w:t>
      </w:r>
    </w:p>
    <w:p w14:paraId="3B697943" w14:textId="77777777" w:rsidR="00B8109B" w:rsidRPr="00851A02" w:rsidRDefault="00B8109B" w:rsidP="00B8109B">
      <w:pPr>
        <w:rPr>
          <w:rFonts w:ascii="Calibri" w:eastAsia="SimSun" w:hAnsi="Calibri" w:cs="Calibri"/>
          <w:b/>
          <w:sz w:val="16"/>
          <w:szCs w:val="16"/>
          <w:u w:val="single"/>
        </w:rPr>
      </w:pPr>
    </w:p>
    <w:p w14:paraId="585DD282" w14:textId="22F8C343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proofErr w:type="spellStart"/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IoTSPT</w:t>
      </w:r>
      <w:proofErr w:type="spellEnd"/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-ML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1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)</w:t>
      </w:r>
    </w:p>
    <w:p w14:paraId="2261B6E5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 xml:space="preserve">Chair: </w:t>
      </w:r>
      <w:r w:rsidRPr="0090552E">
        <w:rPr>
          <w:rFonts w:eastAsia="SimSun"/>
          <w:lang w:eastAsia="en-US"/>
        </w:rPr>
        <w:t>Geetha Thamilarasu (University of Washington Bothell, USA)</w:t>
      </w:r>
      <w:r>
        <w:rPr>
          <w:rFonts w:eastAsia="SimSun"/>
          <w:lang w:eastAsia="en-US"/>
        </w:rPr>
        <w:t xml:space="preserve"> and Abhishek Parakh</w:t>
      </w:r>
      <w:r w:rsidRPr="00217FEF"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University of Nebraska at Omaha</w:t>
      </w:r>
      <w:r>
        <w:rPr>
          <w:rFonts w:eastAsia="SimSun"/>
          <w:lang w:eastAsia="en-US"/>
        </w:rPr>
        <w:t>, USA</w:t>
      </w:r>
    </w:p>
    <w:p w14:paraId="19B237BA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Welcome</w:t>
      </w:r>
      <w:r>
        <w:rPr>
          <w:rFonts w:eastAsia="SimSun"/>
          <w:lang w:eastAsia="en-US"/>
        </w:rPr>
        <w:t xml:space="preserve"> 8:45 – 9:00 </w:t>
      </w:r>
    </w:p>
    <w:p w14:paraId="65108773" w14:textId="77777777" w:rsidR="00B8109B" w:rsidRDefault="00B8109B" w:rsidP="00B8109B">
      <w:pPr>
        <w:rPr>
          <w:rFonts w:eastAsia="SimSun"/>
          <w:lang w:eastAsia="en-US"/>
        </w:rPr>
      </w:pPr>
    </w:p>
    <w:p w14:paraId="46293F69" w14:textId="77777777" w:rsidR="00B8109B" w:rsidRPr="00E14B6C" w:rsidRDefault="00B8109B" w:rsidP="00B8109B">
      <w:pPr>
        <w:rPr>
          <w:rFonts w:eastAsia="SimSun"/>
          <w:b/>
          <w:lang w:eastAsia="en-US"/>
        </w:rPr>
      </w:pPr>
      <w:r w:rsidRPr="00611D33">
        <w:rPr>
          <w:rFonts w:eastAsia="SimSun"/>
          <w:b/>
          <w:highlight w:val="yellow"/>
          <w:lang w:eastAsia="en-US"/>
        </w:rPr>
        <w:t>Session 1:</w:t>
      </w:r>
      <w:r w:rsidRPr="00E14B6C">
        <w:rPr>
          <w:rFonts w:eastAsia="SimSun"/>
          <w:b/>
          <w:lang w:eastAsia="en-US"/>
        </w:rPr>
        <w:t xml:space="preserve"> </w:t>
      </w:r>
      <w:r>
        <w:rPr>
          <w:rFonts w:eastAsia="SimSun"/>
          <w:b/>
          <w:lang w:eastAsia="en-US"/>
        </w:rPr>
        <w:t>9</w:t>
      </w:r>
      <w:r w:rsidRPr="00E14B6C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00</w:t>
      </w:r>
      <w:r w:rsidRPr="00E14B6C">
        <w:rPr>
          <w:rFonts w:eastAsia="SimSun"/>
          <w:b/>
          <w:lang w:eastAsia="en-US"/>
        </w:rPr>
        <w:t xml:space="preserve"> – </w:t>
      </w:r>
      <w:r>
        <w:rPr>
          <w:rFonts w:eastAsia="SimSun"/>
          <w:b/>
          <w:lang w:eastAsia="en-US"/>
        </w:rPr>
        <w:t>10</w:t>
      </w:r>
      <w:r w:rsidRPr="00E14B6C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30</w:t>
      </w:r>
      <w:r w:rsidRPr="00E14B6C">
        <w:rPr>
          <w:rFonts w:eastAsia="SimSun"/>
          <w:b/>
          <w:lang w:eastAsia="en-US"/>
        </w:rPr>
        <w:t xml:space="preserve"> </w:t>
      </w:r>
    </w:p>
    <w:p w14:paraId="377289EB" w14:textId="77777777" w:rsidR="00B8109B" w:rsidRPr="00E14B6C" w:rsidRDefault="00B8109B" w:rsidP="00B8109B">
      <w:pPr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>Session Chair: Geetha Thamilarasu (University of Washington Bothell, USA)</w:t>
      </w:r>
    </w:p>
    <w:p w14:paraId="4021CFFE" w14:textId="29FD1E3B" w:rsidR="00B8109B" w:rsidRPr="00F41E43" w:rsidRDefault="00F41E43" w:rsidP="00B8109B">
      <w:pPr>
        <w:rPr>
          <w:rFonts w:eastAsia="SimSun"/>
          <w:b/>
          <w:bCs/>
          <w:lang w:eastAsia="en-US"/>
        </w:rPr>
      </w:pPr>
      <w:r w:rsidRPr="00F41E43">
        <w:rPr>
          <w:rFonts w:eastAsia="SimSun"/>
          <w:b/>
          <w:bCs/>
          <w:lang w:eastAsia="en-US"/>
        </w:rPr>
        <w:t xml:space="preserve">Email: </w:t>
      </w:r>
      <w:hyperlink r:id="rId7" w:history="1">
        <w:r w:rsidRPr="00F41E43">
          <w:rPr>
            <w:rStyle w:val="Hyperlink"/>
            <w:rFonts w:eastAsia="SimSun"/>
            <w:b/>
            <w:bCs/>
            <w:lang w:eastAsia="en-US"/>
          </w:rPr>
          <w:t>geetha@uw.edu</w:t>
        </w:r>
      </w:hyperlink>
    </w:p>
    <w:p w14:paraId="05EA1C71" w14:textId="77777777" w:rsidR="00611D33" w:rsidRDefault="00611D33" w:rsidP="00611D33">
      <w:pPr>
        <w:rPr>
          <w:rFonts w:eastAsia="SimSun"/>
          <w:lang w:eastAsia="en-US"/>
        </w:rPr>
      </w:pPr>
    </w:p>
    <w:p w14:paraId="6C351205" w14:textId="47042AC8" w:rsidR="00B8109B" w:rsidRPr="00611D33" w:rsidRDefault="00B8109B" w:rsidP="00611D33">
      <w:pPr>
        <w:pStyle w:val="ListParagraph"/>
        <w:numPr>
          <w:ilvl w:val="0"/>
          <w:numId w:val="6"/>
        </w:numPr>
        <w:ind w:left="360"/>
        <w:rPr>
          <w:rFonts w:eastAsia="SimSun"/>
          <w:b/>
          <w:lang w:eastAsia="en-US"/>
        </w:rPr>
      </w:pPr>
      <w:r w:rsidRPr="00611D33">
        <w:rPr>
          <w:rFonts w:eastAsia="SimSun"/>
          <w:b/>
          <w:lang w:eastAsia="en-US"/>
        </w:rPr>
        <w:t>Fingerprinting Analog IoT Sensors for Secret-Free Authentication</w:t>
      </w:r>
    </w:p>
    <w:p w14:paraId="2552D4BA" w14:textId="77777777" w:rsidR="00611D33" w:rsidRDefault="00B8109B" w:rsidP="00611D33">
      <w:pPr>
        <w:rPr>
          <w:rFonts w:eastAsia="SimSun"/>
          <w:lang w:eastAsia="en-US"/>
        </w:rPr>
      </w:pPr>
      <w:r w:rsidRPr="006D03AB">
        <w:rPr>
          <w:rFonts w:eastAsia="SimSun"/>
          <w:lang w:eastAsia="en-US"/>
        </w:rPr>
        <w:t>Felix Lorenz</w:t>
      </w:r>
      <w:r>
        <w:rPr>
          <w:rFonts w:eastAsia="SimSun"/>
          <w:lang w:eastAsia="en-US"/>
        </w:rPr>
        <w:t xml:space="preserve">, </w:t>
      </w:r>
      <w:proofErr w:type="spellStart"/>
      <w:r w:rsidRPr="00E65B0E">
        <w:rPr>
          <w:rFonts w:eastAsia="SimSun"/>
          <w:lang w:eastAsia="en-US"/>
        </w:rPr>
        <w:t>Lauritz</w:t>
      </w:r>
      <w:proofErr w:type="spellEnd"/>
      <w:r w:rsidRPr="00E65B0E">
        <w:rPr>
          <w:rFonts w:eastAsia="SimSun"/>
          <w:lang w:eastAsia="en-US"/>
        </w:rPr>
        <w:t xml:space="preserve"> </w:t>
      </w:r>
      <w:proofErr w:type="spellStart"/>
      <w:r w:rsidRPr="00E65B0E">
        <w:rPr>
          <w:rFonts w:eastAsia="SimSun"/>
          <w:lang w:eastAsia="en-US"/>
        </w:rPr>
        <w:t>Thamsen</w:t>
      </w:r>
      <w:proofErr w:type="spellEnd"/>
      <w:r>
        <w:rPr>
          <w:rFonts w:eastAsia="SimSun"/>
          <w:lang w:eastAsia="en-US"/>
        </w:rPr>
        <w:t xml:space="preserve">, </w:t>
      </w:r>
      <w:r w:rsidRPr="00E65B0E">
        <w:rPr>
          <w:rFonts w:eastAsia="SimSun"/>
          <w:lang w:eastAsia="en-US"/>
        </w:rPr>
        <w:t>Andreas Wilke</w:t>
      </w:r>
      <w:r>
        <w:rPr>
          <w:rFonts w:eastAsia="SimSun"/>
          <w:lang w:eastAsia="en-US"/>
        </w:rPr>
        <w:t xml:space="preserve">, </w:t>
      </w:r>
      <w:proofErr w:type="spellStart"/>
      <w:r w:rsidRPr="006D03AB">
        <w:rPr>
          <w:rFonts w:eastAsia="SimSun"/>
          <w:lang w:eastAsia="en-US"/>
        </w:rPr>
        <w:t>Ilja</w:t>
      </w:r>
      <w:proofErr w:type="spellEnd"/>
      <w:r w:rsidRPr="006D03AB">
        <w:rPr>
          <w:rFonts w:eastAsia="SimSun"/>
          <w:lang w:eastAsia="en-US"/>
        </w:rPr>
        <w:t xml:space="preserve"> </w:t>
      </w:r>
      <w:proofErr w:type="spellStart"/>
      <w:r w:rsidRPr="006D03AB">
        <w:rPr>
          <w:rFonts w:eastAsia="SimSun"/>
          <w:lang w:eastAsia="en-US"/>
        </w:rPr>
        <w:t>Behnke</w:t>
      </w:r>
      <w:proofErr w:type="spellEnd"/>
      <w:r>
        <w:rPr>
          <w:rFonts w:eastAsia="SimSun"/>
          <w:lang w:eastAsia="en-US"/>
        </w:rPr>
        <w:t xml:space="preserve">, </w:t>
      </w:r>
      <w:r w:rsidRPr="00E65B0E">
        <w:rPr>
          <w:rFonts w:eastAsia="SimSun"/>
          <w:lang w:eastAsia="en-US"/>
        </w:rPr>
        <w:t xml:space="preserve">Jens </w:t>
      </w:r>
      <w:proofErr w:type="spellStart"/>
      <w:r w:rsidRPr="00E65B0E">
        <w:rPr>
          <w:rFonts w:eastAsia="SimSun"/>
          <w:lang w:eastAsia="en-US"/>
        </w:rPr>
        <w:t>Waldmüller-Littke</w:t>
      </w:r>
      <w:proofErr w:type="spellEnd"/>
      <w:r>
        <w:rPr>
          <w:rFonts w:eastAsia="SimSun"/>
          <w:lang w:eastAsia="en-US"/>
        </w:rPr>
        <w:t xml:space="preserve">, </w:t>
      </w:r>
    </w:p>
    <w:p w14:paraId="234239E5" w14:textId="77777777" w:rsidR="00611D33" w:rsidRDefault="00611D33" w:rsidP="00611D33">
      <w:pPr>
        <w:rPr>
          <w:rFonts w:eastAsia="SimSun"/>
          <w:lang w:eastAsia="en-US"/>
        </w:rPr>
      </w:pPr>
    </w:p>
    <w:p w14:paraId="11D5108D" w14:textId="77777777" w:rsidR="00611D33" w:rsidRDefault="00611D33" w:rsidP="00611D33">
      <w:pPr>
        <w:rPr>
          <w:rFonts w:eastAsia="SimSun"/>
          <w:lang w:eastAsia="en-US"/>
        </w:rPr>
      </w:pPr>
    </w:p>
    <w:p w14:paraId="3BF456D1" w14:textId="77777777" w:rsidR="00611D33" w:rsidRDefault="00611D33" w:rsidP="00611D33">
      <w:pPr>
        <w:rPr>
          <w:rFonts w:eastAsia="SimSun"/>
          <w:lang w:eastAsia="en-US"/>
        </w:rPr>
      </w:pPr>
    </w:p>
    <w:p w14:paraId="4B014659" w14:textId="35E8B855" w:rsidR="00B8109B" w:rsidRDefault="00B8109B" w:rsidP="00611D33">
      <w:pPr>
        <w:rPr>
          <w:rFonts w:eastAsia="SimSun"/>
          <w:lang w:eastAsia="en-US"/>
        </w:rPr>
      </w:pPr>
      <w:r w:rsidRPr="00E65B0E">
        <w:rPr>
          <w:rFonts w:eastAsia="SimSun"/>
          <w:lang w:eastAsia="en-US"/>
        </w:rPr>
        <w:t xml:space="preserve">Ilya </w:t>
      </w:r>
      <w:proofErr w:type="spellStart"/>
      <w:r w:rsidRPr="00E65B0E">
        <w:rPr>
          <w:rFonts w:eastAsia="SimSun"/>
          <w:lang w:eastAsia="en-US"/>
        </w:rPr>
        <w:t>Komarov</w:t>
      </w:r>
      <w:proofErr w:type="spellEnd"/>
      <w:r>
        <w:rPr>
          <w:rFonts w:eastAsia="SimSun"/>
          <w:lang w:eastAsia="en-US"/>
        </w:rPr>
        <w:t xml:space="preserve">, </w:t>
      </w:r>
      <w:proofErr w:type="spellStart"/>
      <w:r w:rsidRPr="00E65B0E">
        <w:rPr>
          <w:rFonts w:eastAsia="SimSun"/>
          <w:lang w:eastAsia="en-US"/>
        </w:rPr>
        <w:t>Odej</w:t>
      </w:r>
      <w:proofErr w:type="spellEnd"/>
      <w:r w:rsidRPr="00E65B0E">
        <w:rPr>
          <w:rFonts w:eastAsia="SimSun"/>
          <w:lang w:eastAsia="en-US"/>
        </w:rPr>
        <w:t xml:space="preserve"> Kao</w:t>
      </w:r>
      <w:r>
        <w:rPr>
          <w:rFonts w:eastAsia="SimSun"/>
          <w:lang w:eastAsia="en-US"/>
        </w:rPr>
        <w:t xml:space="preserve"> and </w:t>
      </w:r>
      <w:r w:rsidRPr="00E65B0E">
        <w:rPr>
          <w:rFonts w:eastAsia="SimSun"/>
          <w:lang w:eastAsia="en-US"/>
        </w:rPr>
        <w:t xml:space="preserve">Manfred </w:t>
      </w:r>
      <w:proofErr w:type="spellStart"/>
      <w:r w:rsidRPr="00E65B0E">
        <w:rPr>
          <w:rFonts w:eastAsia="SimSun"/>
          <w:lang w:eastAsia="en-US"/>
        </w:rPr>
        <w:t>Paeschke</w:t>
      </w:r>
      <w:proofErr w:type="spellEnd"/>
      <w:r>
        <w:rPr>
          <w:rFonts w:eastAsia="SimSun"/>
          <w:lang w:eastAsia="en-US"/>
        </w:rPr>
        <w:t xml:space="preserve"> (</w:t>
      </w:r>
      <w:proofErr w:type="spellStart"/>
      <w:r w:rsidRPr="006D03AB">
        <w:rPr>
          <w:rFonts w:eastAsia="SimSun"/>
          <w:lang w:eastAsia="en-US"/>
        </w:rPr>
        <w:t>Technische</w:t>
      </w:r>
      <w:proofErr w:type="spellEnd"/>
      <w:r w:rsidRPr="006D03AB">
        <w:rPr>
          <w:rFonts w:eastAsia="SimSun"/>
          <w:lang w:eastAsia="en-US"/>
        </w:rPr>
        <w:t xml:space="preserve"> </w:t>
      </w:r>
      <w:proofErr w:type="spellStart"/>
      <w:r w:rsidRPr="006D03AB">
        <w:rPr>
          <w:rFonts w:eastAsia="SimSun"/>
          <w:lang w:eastAsia="en-US"/>
        </w:rPr>
        <w:t>Universität</w:t>
      </w:r>
      <w:proofErr w:type="spellEnd"/>
      <w:r w:rsidRPr="006D03AB">
        <w:rPr>
          <w:rFonts w:eastAsia="SimSun"/>
          <w:lang w:eastAsia="en-US"/>
        </w:rPr>
        <w:t xml:space="preserve"> Berlin</w:t>
      </w:r>
      <w:r>
        <w:rPr>
          <w:rFonts w:eastAsia="SimSun"/>
          <w:lang w:eastAsia="en-US"/>
        </w:rPr>
        <w:t xml:space="preserve"> and </w:t>
      </w:r>
      <w:proofErr w:type="spellStart"/>
      <w:r w:rsidRPr="00E65B0E">
        <w:rPr>
          <w:rFonts w:eastAsia="SimSun"/>
          <w:lang w:eastAsia="en-US"/>
        </w:rPr>
        <w:t>Bundesdruckerei</w:t>
      </w:r>
      <w:proofErr w:type="spellEnd"/>
      <w:r w:rsidRPr="00E65B0E">
        <w:rPr>
          <w:rFonts w:eastAsia="SimSun"/>
          <w:lang w:eastAsia="en-US"/>
        </w:rPr>
        <w:t xml:space="preserve"> GmbH</w:t>
      </w:r>
      <w:r>
        <w:rPr>
          <w:rFonts w:eastAsia="SimSun"/>
          <w:lang w:eastAsia="en-US"/>
        </w:rPr>
        <w:t>)</w:t>
      </w:r>
    </w:p>
    <w:p w14:paraId="0AF499FB" w14:textId="77777777" w:rsidR="00B8109B" w:rsidRDefault="00B8109B" w:rsidP="00B8109B">
      <w:pPr>
        <w:rPr>
          <w:rFonts w:eastAsia="SimSun"/>
          <w:lang w:eastAsia="en-US"/>
        </w:rPr>
      </w:pPr>
    </w:p>
    <w:p w14:paraId="64C3D6E6" w14:textId="77777777" w:rsidR="00B8109B" w:rsidRPr="00E65B0E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65B0E">
        <w:rPr>
          <w:rFonts w:eastAsia="SimSun"/>
          <w:b/>
          <w:lang w:eastAsia="en-US"/>
        </w:rPr>
        <w:t>Modelling DoS Attacks &amp; Interoperability in the Smart Grid</w:t>
      </w:r>
    </w:p>
    <w:p w14:paraId="48180F8B" w14:textId="77777777" w:rsidR="00B8109B" w:rsidRPr="0008735B" w:rsidRDefault="00B8109B" w:rsidP="00611D33">
      <w:pPr>
        <w:rPr>
          <w:rFonts w:eastAsia="SimSun"/>
          <w:lang w:eastAsia="en-US"/>
        </w:rPr>
      </w:pPr>
      <w:proofErr w:type="spellStart"/>
      <w:r w:rsidRPr="004F28BD">
        <w:rPr>
          <w:rFonts w:eastAsia="SimSun"/>
          <w:lang w:eastAsia="en-US"/>
        </w:rPr>
        <w:t>Dilara</w:t>
      </w:r>
      <w:proofErr w:type="spellEnd"/>
      <w:r w:rsidRPr="004F28BD">
        <w:rPr>
          <w:rFonts w:eastAsia="SimSun"/>
          <w:lang w:eastAsia="en-US"/>
        </w:rPr>
        <w:t xml:space="preserve"> </w:t>
      </w:r>
      <w:proofErr w:type="spellStart"/>
      <w:r w:rsidRPr="004F28BD">
        <w:rPr>
          <w:rFonts w:eastAsia="SimSun"/>
          <w:lang w:eastAsia="en-US"/>
        </w:rPr>
        <w:t>Acarali</w:t>
      </w:r>
      <w:proofErr w:type="spellEnd"/>
      <w:r w:rsidRPr="004F28BD">
        <w:rPr>
          <w:rFonts w:eastAsia="SimSun"/>
          <w:lang w:eastAsia="en-US"/>
        </w:rPr>
        <w:t xml:space="preserve">, </w:t>
      </w:r>
      <w:proofErr w:type="spellStart"/>
      <w:r w:rsidRPr="004F28BD">
        <w:rPr>
          <w:rFonts w:eastAsia="SimSun"/>
          <w:lang w:eastAsia="en-US"/>
        </w:rPr>
        <w:t>Muttukrishnan</w:t>
      </w:r>
      <w:proofErr w:type="spellEnd"/>
      <w:r w:rsidRPr="004F28BD">
        <w:rPr>
          <w:rFonts w:eastAsia="SimSun"/>
          <w:lang w:eastAsia="en-US"/>
        </w:rPr>
        <w:t xml:space="preserve"> </w:t>
      </w:r>
      <w:proofErr w:type="spellStart"/>
      <w:r w:rsidRPr="004F28BD">
        <w:rPr>
          <w:rFonts w:eastAsia="SimSun"/>
          <w:lang w:eastAsia="en-US"/>
        </w:rPr>
        <w:t>Rajarajan</w:t>
      </w:r>
      <w:proofErr w:type="spellEnd"/>
      <w:r>
        <w:rPr>
          <w:rFonts w:eastAsia="SimSun"/>
          <w:lang w:eastAsia="en-US"/>
        </w:rPr>
        <w:t xml:space="preserve">, </w:t>
      </w:r>
      <w:proofErr w:type="spellStart"/>
      <w:r w:rsidRPr="004F28BD">
        <w:rPr>
          <w:rFonts w:eastAsia="SimSun"/>
          <w:lang w:eastAsia="en-US"/>
        </w:rPr>
        <w:t>Doron</w:t>
      </w:r>
      <w:proofErr w:type="spellEnd"/>
      <w:r w:rsidRPr="004F28BD">
        <w:rPr>
          <w:rFonts w:eastAsia="SimSun"/>
          <w:lang w:eastAsia="en-US"/>
        </w:rPr>
        <w:t xml:space="preserve"> </w:t>
      </w:r>
      <w:proofErr w:type="spellStart"/>
      <w:r w:rsidRPr="004F28BD">
        <w:rPr>
          <w:rFonts w:eastAsia="SimSun"/>
          <w:lang w:eastAsia="en-US"/>
        </w:rPr>
        <w:t>Chema</w:t>
      </w:r>
      <w:proofErr w:type="spellEnd"/>
      <w:r>
        <w:rPr>
          <w:rFonts w:eastAsia="SimSun"/>
          <w:lang w:eastAsia="en-US"/>
        </w:rPr>
        <w:t xml:space="preserve"> and </w:t>
      </w:r>
      <w:r w:rsidRPr="004F28BD">
        <w:rPr>
          <w:rFonts w:eastAsia="SimSun"/>
          <w:lang w:eastAsia="en-US"/>
        </w:rPr>
        <w:t xml:space="preserve">Mark </w:t>
      </w:r>
      <w:proofErr w:type="spellStart"/>
      <w:r w:rsidRPr="004F28BD">
        <w:rPr>
          <w:rFonts w:eastAsia="SimSun"/>
          <w:lang w:eastAsia="en-US"/>
        </w:rPr>
        <w:t>Ginzburg</w:t>
      </w:r>
      <w:proofErr w:type="spellEnd"/>
      <w:r>
        <w:rPr>
          <w:rFonts w:eastAsia="SimSun"/>
          <w:lang w:eastAsia="en-US"/>
        </w:rPr>
        <w:t xml:space="preserve"> (</w:t>
      </w:r>
      <w:r w:rsidRPr="004F28BD">
        <w:rPr>
          <w:rFonts w:eastAsia="SimSun"/>
          <w:lang w:eastAsia="en-US"/>
        </w:rPr>
        <w:t>City, University of London</w:t>
      </w:r>
      <w:r>
        <w:rPr>
          <w:rFonts w:eastAsia="SimSun"/>
          <w:lang w:eastAsia="en-US"/>
        </w:rPr>
        <w:t xml:space="preserve"> and </w:t>
      </w:r>
      <w:r w:rsidRPr="004F28BD">
        <w:rPr>
          <w:rFonts w:eastAsia="SimSun"/>
          <w:lang w:eastAsia="en-US"/>
        </w:rPr>
        <w:t>L7Defense</w:t>
      </w:r>
      <w:r>
        <w:rPr>
          <w:rFonts w:eastAsia="SimSun"/>
          <w:lang w:eastAsia="en-US"/>
        </w:rPr>
        <w:t>)</w:t>
      </w:r>
    </w:p>
    <w:p w14:paraId="5E19271A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05FE07F6" w14:textId="77777777" w:rsidR="00B8109B" w:rsidRPr="0090552E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90552E">
        <w:rPr>
          <w:rFonts w:eastAsia="SimSun"/>
          <w:b/>
          <w:lang w:eastAsia="en-US"/>
        </w:rPr>
        <w:t>Quantitative Risk Modeling and Analysis for Large-Scale Cyber-Physical Systems</w:t>
      </w:r>
    </w:p>
    <w:p w14:paraId="0C939CCB" w14:textId="77777777" w:rsidR="00891EF3" w:rsidRDefault="00B8109B" w:rsidP="00611D33">
      <w:pPr>
        <w:rPr>
          <w:rFonts w:eastAsia="SimSun"/>
          <w:lang w:eastAsia="en-US"/>
        </w:rPr>
      </w:pPr>
      <w:r w:rsidRPr="0090552E">
        <w:rPr>
          <w:rFonts w:eastAsia="SimSun"/>
          <w:lang w:eastAsia="en-US"/>
        </w:rPr>
        <w:t>Adeel A. Malik and Deepak K. Tosh</w:t>
      </w:r>
    </w:p>
    <w:p w14:paraId="7D8410FA" w14:textId="1D518F48" w:rsidR="00B8109B" w:rsidRDefault="00B8109B" w:rsidP="00611D33">
      <w:pPr>
        <w:rPr>
          <w:rFonts w:eastAsia="SimSun"/>
          <w:lang w:eastAsia="en-US"/>
        </w:rPr>
      </w:pPr>
      <w:r>
        <w:rPr>
          <w:rFonts w:eastAsia="SimSun"/>
          <w:lang w:eastAsia="en-US"/>
        </w:rPr>
        <w:t>(</w:t>
      </w:r>
      <w:r w:rsidRPr="00E14B6C">
        <w:rPr>
          <w:rFonts w:eastAsia="SimSun"/>
          <w:lang w:eastAsia="en-US"/>
        </w:rPr>
        <w:t>University of Texas at El Paso</w:t>
      </w:r>
      <w:r w:rsidRPr="008719C1">
        <w:rPr>
          <w:rFonts w:eastAsia="SimSun"/>
          <w:lang w:eastAsia="en-US"/>
        </w:rPr>
        <w:t>)</w:t>
      </w:r>
    </w:p>
    <w:p w14:paraId="7362E765" w14:textId="77777777" w:rsidR="00B8109B" w:rsidRDefault="00B8109B" w:rsidP="00B8109B">
      <w:pPr>
        <w:rPr>
          <w:rFonts w:eastAsia="SimSun"/>
          <w:lang w:eastAsia="en-US"/>
        </w:rPr>
      </w:pPr>
    </w:p>
    <w:p w14:paraId="3453F94A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10:30 – 10:45 </w:t>
      </w:r>
    </w:p>
    <w:p w14:paraId="148F5F6E" w14:textId="77777777" w:rsidR="00B8109B" w:rsidRDefault="00B8109B" w:rsidP="00B8109B">
      <w:pPr>
        <w:rPr>
          <w:rFonts w:eastAsia="SimSun"/>
          <w:lang w:eastAsia="en-US"/>
        </w:rPr>
      </w:pPr>
    </w:p>
    <w:p w14:paraId="5B4CC6BE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611D33">
        <w:rPr>
          <w:rFonts w:eastAsia="SimSun"/>
          <w:b/>
          <w:highlight w:val="yellow"/>
          <w:lang w:eastAsia="en-US"/>
        </w:rPr>
        <w:lastRenderedPageBreak/>
        <w:t>Session 2:</w:t>
      </w:r>
      <w:r>
        <w:rPr>
          <w:rFonts w:eastAsia="SimSun"/>
          <w:b/>
          <w:lang w:eastAsia="en-US"/>
        </w:rPr>
        <w:t xml:space="preserve"> 10:45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12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2B714150" w14:textId="66C1259B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>
        <w:rPr>
          <w:rFonts w:eastAsia="SimSun"/>
          <w:b/>
          <w:lang w:eastAsia="en-US"/>
        </w:rPr>
        <w:t xml:space="preserve">Abhishek Parakh </w:t>
      </w:r>
      <w:r w:rsidRPr="008719C1">
        <w:rPr>
          <w:rFonts w:eastAsia="SimSun"/>
          <w:b/>
          <w:lang w:eastAsia="en-US"/>
        </w:rPr>
        <w:t>(</w:t>
      </w:r>
      <w:r w:rsidRPr="00E14B6C">
        <w:rPr>
          <w:rFonts w:eastAsia="SimSun"/>
          <w:b/>
          <w:lang w:eastAsia="en-US"/>
        </w:rPr>
        <w:t>University of Nebraska at Omaha</w:t>
      </w:r>
      <w:r w:rsidRPr="008719C1">
        <w:rPr>
          <w:rFonts w:eastAsia="SimSun"/>
          <w:b/>
          <w:lang w:eastAsia="en-US"/>
        </w:rPr>
        <w:t>, USA)</w:t>
      </w:r>
    </w:p>
    <w:p w14:paraId="1ACC9AE1" w14:textId="02CAE832" w:rsidR="00F41E43" w:rsidRDefault="00F41E4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8" w:history="1">
        <w:r w:rsidRPr="00CF1752">
          <w:rPr>
            <w:rStyle w:val="Hyperlink"/>
            <w:rFonts w:eastAsia="SimSun"/>
            <w:b/>
            <w:lang w:eastAsia="en-US"/>
          </w:rPr>
          <w:t>aparakh@unomaha.edu</w:t>
        </w:r>
      </w:hyperlink>
    </w:p>
    <w:p w14:paraId="32E36F2F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5A2D1EBC" w14:textId="77777777" w:rsidR="00B8109B" w:rsidRPr="00E14B6C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>Bidirectional Blockchain</w:t>
      </w:r>
    </w:p>
    <w:p w14:paraId="10010923" w14:textId="77777777" w:rsidR="00B8109B" w:rsidRDefault="00B8109B" w:rsidP="00891EF3">
      <w:pPr>
        <w:rPr>
          <w:rFonts w:eastAsia="SimSun"/>
          <w:lang w:eastAsia="en-US"/>
        </w:rPr>
      </w:pPr>
      <w:r w:rsidRPr="00E14B6C">
        <w:rPr>
          <w:rFonts w:eastAsia="SimSun"/>
          <w:lang w:eastAsia="en-US"/>
        </w:rPr>
        <w:t xml:space="preserve">Joshua </w:t>
      </w:r>
      <w:proofErr w:type="spellStart"/>
      <w:r w:rsidRPr="00E14B6C">
        <w:rPr>
          <w:rFonts w:eastAsia="SimSun"/>
          <w:lang w:eastAsia="en-US"/>
        </w:rPr>
        <w:t>Lampkins</w:t>
      </w:r>
      <w:proofErr w:type="spellEnd"/>
      <w:r w:rsidRPr="00E14B6C">
        <w:rPr>
          <w:rFonts w:eastAsia="SimSun"/>
          <w:lang w:eastAsia="en-US"/>
        </w:rPr>
        <w:t xml:space="preserve"> and Tiffany Hyun-</w:t>
      </w:r>
      <w:proofErr w:type="spellStart"/>
      <w:r w:rsidRPr="00E14B6C">
        <w:rPr>
          <w:rFonts w:eastAsia="SimSun"/>
          <w:lang w:eastAsia="en-US"/>
        </w:rPr>
        <w:t>Jin</w:t>
      </w:r>
      <w:proofErr w:type="spellEnd"/>
      <w:r w:rsidRPr="00E14B6C">
        <w:rPr>
          <w:rFonts w:eastAsia="SimSun"/>
          <w:lang w:eastAsia="en-US"/>
        </w:rPr>
        <w:t xml:space="preserve"> Kim</w:t>
      </w:r>
      <w:r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HRL Laboratories</w:t>
      </w:r>
      <w:r>
        <w:rPr>
          <w:rFonts w:eastAsia="SimSun"/>
          <w:lang w:eastAsia="en-US"/>
        </w:rPr>
        <w:t>)</w:t>
      </w:r>
    </w:p>
    <w:p w14:paraId="12C83A57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2672DF0B" w14:textId="77777777" w:rsidR="00B8109B" w:rsidRPr="00E14B6C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 xml:space="preserve">Statistical Analysis of Enhanced </w:t>
      </w:r>
      <w:proofErr w:type="spellStart"/>
      <w:r w:rsidRPr="00E14B6C">
        <w:rPr>
          <w:rFonts w:eastAsia="SimSun"/>
          <w:b/>
          <w:lang w:eastAsia="en-US"/>
        </w:rPr>
        <w:t>SDEx</w:t>
      </w:r>
      <w:proofErr w:type="spellEnd"/>
      <w:r w:rsidRPr="00E14B6C">
        <w:rPr>
          <w:rFonts w:eastAsia="SimSun"/>
          <w:b/>
          <w:lang w:eastAsia="en-US"/>
        </w:rPr>
        <w:t xml:space="preserve"> Encryption Method Based on SHA-512 Hash Function</w:t>
      </w:r>
    </w:p>
    <w:p w14:paraId="1FE36EC2" w14:textId="77777777" w:rsidR="00B8109B" w:rsidRDefault="00B8109B" w:rsidP="00891EF3">
      <w:pPr>
        <w:rPr>
          <w:rFonts w:eastAsia="SimSun"/>
          <w:lang w:eastAsia="en-US"/>
        </w:rPr>
      </w:pPr>
      <w:proofErr w:type="spellStart"/>
      <w:r w:rsidRPr="00E14B6C">
        <w:rPr>
          <w:rFonts w:eastAsia="SimSun"/>
          <w:lang w:eastAsia="en-US"/>
        </w:rPr>
        <w:t>Artur</w:t>
      </w:r>
      <w:proofErr w:type="spellEnd"/>
      <w:r w:rsidRPr="00E14B6C">
        <w:rPr>
          <w:rFonts w:eastAsia="SimSun"/>
          <w:lang w:eastAsia="en-US"/>
        </w:rPr>
        <w:t xml:space="preserve"> </w:t>
      </w:r>
      <w:proofErr w:type="spellStart"/>
      <w:r w:rsidRPr="00E14B6C">
        <w:rPr>
          <w:rFonts w:eastAsia="SimSun"/>
          <w:lang w:eastAsia="en-US"/>
        </w:rPr>
        <w:t>Hłobaż</w:t>
      </w:r>
      <w:proofErr w:type="spellEnd"/>
      <w:r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University of Lodz</w:t>
      </w:r>
      <w:r>
        <w:rPr>
          <w:rFonts w:eastAsia="SimSun"/>
          <w:lang w:eastAsia="en-US"/>
        </w:rPr>
        <w:t>)</w:t>
      </w:r>
    </w:p>
    <w:p w14:paraId="731CC012" w14:textId="77777777" w:rsidR="00B8109B" w:rsidRDefault="00B8109B" w:rsidP="00B8109B">
      <w:pPr>
        <w:rPr>
          <w:rFonts w:eastAsia="SimSun"/>
          <w:lang w:eastAsia="en-US"/>
        </w:rPr>
      </w:pPr>
    </w:p>
    <w:p w14:paraId="31016A33" w14:textId="77777777" w:rsidR="00B8109B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>Secure Single-Server Nearly-Identical Image Deduplication</w:t>
      </w:r>
    </w:p>
    <w:p w14:paraId="1E540384" w14:textId="77777777" w:rsidR="00B8109B" w:rsidRDefault="00B8109B" w:rsidP="00891EF3">
      <w:pPr>
        <w:rPr>
          <w:rFonts w:eastAsia="SimSun"/>
          <w:lang w:eastAsia="en-US"/>
        </w:rPr>
      </w:pPr>
      <w:r w:rsidRPr="00E14B6C">
        <w:rPr>
          <w:rFonts w:eastAsia="SimSun"/>
          <w:lang w:eastAsia="en-US"/>
        </w:rPr>
        <w:t xml:space="preserve">Jonathan </w:t>
      </w:r>
      <w:proofErr w:type="gramStart"/>
      <w:r w:rsidRPr="00E14B6C">
        <w:rPr>
          <w:rFonts w:eastAsia="SimSun"/>
          <w:lang w:eastAsia="en-US"/>
        </w:rPr>
        <w:t>Takeshita</w:t>
      </w:r>
      <w:r>
        <w:rPr>
          <w:rFonts w:eastAsia="SimSun"/>
          <w:lang w:eastAsia="en-US"/>
        </w:rPr>
        <w:t xml:space="preserve"> ,</w:t>
      </w:r>
      <w:proofErr w:type="gramEnd"/>
      <w:r>
        <w:rPr>
          <w:rFonts w:eastAsia="SimSun"/>
          <w:lang w:eastAsia="en-US"/>
        </w:rPr>
        <w:t xml:space="preserve"> </w:t>
      </w:r>
      <w:r w:rsidRPr="00E14B6C">
        <w:rPr>
          <w:rFonts w:eastAsia="SimSun"/>
          <w:lang w:eastAsia="en-US"/>
        </w:rPr>
        <w:t>Ryan Karl</w:t>
      </w:r>
      <w:r>
        <w:rPr>
          <w:rFonts w:eastAsia="SimSun"/>
          <w:lang w:eastAsia="en-US"/>
        </w:rPr>
        <w:t xml:space="preserve"> and </w:t>
      </w:r>
      <w:proofErr w:type="spellStart"/>
      <w:r w:rsidRPr="00E14B6C">
        <w:rPr>
          <w:rFonts w:eastAsia="SimSun"/>
          <w:lang w:eastAsia="en-US"/>
        </w:rPr>
        <w:t>Taeho</w:t>
      </w:r>
      <w:proofErr w:type="spellEnd"/>
      <w:r w:rsidRPr="00E14B6C">
        <w:rPr>
          <w:rFonts w:eastAsia="SimSun"/>
          <w:lang w:eastAsia="en-US"/>
        </w:rPr>
        <w:t xml:space="preserve"> Jung</w:t>
      </w:r>
      <w:r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University of Notre Dame</w:t>
      </w:r>
      <w:r>
        <w:rPr>
          <w:rFonts w:eastAsia="SimSun"/>
          <w:lang w:eastAsia="en-US"/>
        </w:rPr>
        <w:t>)</w:t>
      </w:r>
    </w:p>
    <w:p w14:paraId="5DBD9C16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4E19D5F4" w14:textId="77777777" w:rsidR="00B8109B" w:rsidRDefault="00B8109B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Lunch Break 12:15 – 13:30</w:t>
      </w:r>
    </w:p>
    <w:p w14:paraId="5031C2F0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20104E1A" w14:textId="79E19181" w:rsidR="00B8109B" w:rsidRPr="0085466B" w:rsidRDefault="00B8109B" w:rsidP="00B8109B">
      <w:pPr>
        <w:rPr>
          <w:rFonts w:eastAsia="SimSun"/>
          <w:b/>
          <w:sz w:val="28"/>
          <w:szCs w:val="28"/>
          <w:u w:val="single"/>
          <w:lang w:eastAsia="en-US"/>
        </w:rPr>
      </w:pPr>
      <w:proofErr w:type="spellStart"/>
      <w:r w:rsidRPr="0085466B">
        <w:rPr>
          <w:rFonts w:eastAsia="SimSun"/>
          <w:b/>
          <w:sz w:val="28"/>
          <w:szCs w:val="28"/>
          <w:u w:val="single"/>
          <w:lang w:eastAsia="en-US"/>
        </w:rPr>
        <w:t>SmartCityCom</w:t>
      </w:r>
      <w:proofErr w:type="spellEnd"/>
      <w:r w:rsidRPr="0085466B">
        <w:rPr>
          <w:rFonts w:eastAsia="SimSun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eastAsia="SimSun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eastAsia="SimSun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eastAsia="SimSun"/>
          <w:b/>
          <w:sz w:val="28"/>
          <w:szCs w:val="28"/>
          <w:u w:val="single"/>
          <w:lang w:eastAsia="en-US"/>
        </w:rPr>
        <w:t xml:space="preserve"> 1</w:t>
      </w:r>
      <w:r>
        <w:rPr>
          <w:rFonts w:eastAsia="SimSun"/>
          <w:b/>
          <w:sz w:val="28"/>
          <w:szCs w:val="28"/>
          <w:u w:val="single"/>
          <w:lang w:eastAsia="en-US"/>
        </w:rPr>
        <w:t>)</w:t>
      </w:r>
    </w:p>
    <w:p w14:paraId="2C90F7EA" w14:textId="77777777" w:rsidR="00B8109B" w:rsidRDefault="00B8109B" w:rsidP="00B8109B">
      <w:pPr>
        <w:rPr>
          <w:rFonts w:eastAsia="SimSun"/>
          <w:lang w:eastAsia="en-US"/>
        </w:rPr>
      </w:pPr>
      <w:r w:rsidRPr="0085466B">
        <w:rPr>
          <w:rFonts w:eastAsia="SimSun"/>
          <w:lang w:eastAsia="en-US"/>
        </w:rPr>
        <w:t xml:space="preserve">Chair: </w:t>
      </w:r>
      <w:proofErr w:type="spellStart"/>
      <w:r w:rsidRPr="0085466B">
        <w:rPr>
          <w:rFonts w:eastAsia="SimSun"/>
          <w:lang w:eastAsia="en-US"/>
        </w:rPr>
        <w:t>Shuhui</w:t>
      </w:r>
      <w:proofErr w:type="spellEnd"/>
      <w:r w:rsidRPr="0085466B">
        <w:rPr>
          <w:rFonts w:eastAsia="SimSun"/>
          <w:lang w:eastAsia="en-US"/>
        </w:rPr>
        <w:t xml:space="preserve"> Yang (Purdue University Northwest, USA), </w:t>
      </w:r>
      <w:proofErr w:type="spellStart"/>
      <w:r w:rsidRPr="0085466B">
        <w:rPr>
          <w:rFonts w:eastAsia="SimSun"/>
          <w:lang w:eastAsia="en-US"/>
        </w:rPr>
        <w:t>Besma</w:t>
      </w:r>
      <w:proofErr w:type="spellEnd"/>
      <w:r w:rsidRPr="0085466B">
        <w:rPr>
          <w:rFonts w:eastAsia="SimSun"/>
          <w:lang w:eastAsia="en-US"/>
        </w:rPr>
        <w:t xml:space="preserve"> </w:t>
      </w:r>
      <w:proofErr w:type="spellStart"/>
      <w:r w:rsidRPr="0085466B">
        <w:rPr>
          <w:rFonts w:eastAsia="SimSun"/>
          <w:lang w:eastAsia="en-US"/>
        </w:rPr>
        <w:t>Smida</w:t>
      </w:r>
      <w:proofErr w:type="spellEnd"/>
      <w:r w:rsidRPr="0085466B">
        <w:rPr>
          <w:rFonts w:eastAsia="SimSun"/>
          <w:lang w:eastAsia="en-US"/>
        </w:rPr>
        <w:t xml:space="preserve"> (University of Illinois at Chicago, USA)</w:t>
      </w:r>
    </w:p>
    <w:p w14:paraId="508395E3" w14:textId="77777777" w:rsidR="00B8109B" w:rsidRPr="0085466B" w:rsidRDefault="00B8109B" w:rsidP="00B8109B">
      <w:pPr>
        <w:rPr>
          <w:rFonts w:eastAsia="SimSun"/>
          <w:sz w:val="28"/>
          <w:szCs w:val="28"/>
          <w:lang w:eastAsia="en-US"/>
        </w:rPr>
      </w:pPr>
    </w:p>
    <w:p w14:paraId="631A030C" w14:textId="77777777" w:rsidR="00B8109B" w:rsidRPr="00282AFB" w:rsidRDefault="00B8109B" w:rsidP="00B8109B">
      <w:pPr>
        <w:rPr>
          <w:rFonts w:eastAsia="SimSun"/>
          <w:b/>
          <w:u w:val="single"/>
          <w:lang w:eastAsia="en-US"/>
        </w:rPr>
      </w:pPr>
      <w:r w:rsidRPr="00282AFB">
        <w:rPr>
          <w:rFonts w:eastAsia="SimSun"/>
          <w:b/>
          <w:u w:val="single"/>
          <w:lang w:eastAsia="en-US"/>
        </w:rPr>
        <w:t xml:space="preserve">Welcome </w:t>
      </w:r>
      <w:r>
        <w:rPr>
          <w:rFonts w:eastAsia="SimSun"/>
          <w:b/>
          <w:u w:val="single"/>
          <w:lang w:eastAsia="en-US"/>
        </w:rPr>
        <w:t>13</w:t>
      </w:r>
      <w:r w:rsidRPr="00282AFB">
        <w:rPr>
          <w:rFonts w:eastAsia="SimSun"/>
          <w:b/>
          <w:u w:val="single"/>
          <w:lang w:eastAsia="en-US"/>
        </w:rPr>
        <w:t>:</w:t>
      </w:r>
      <w:r>
        <w:rPr>
          <w:rFonts w:eastAsia="SimSun"/>
          <w:b/>
          <w:u w:val="single"/>
          <w:lang w:eastAsia="en-US"/>
        </w:rPr>
        <w:t>30</w:t>
      </w:r>
      <w:r w:rsidRPr="00282AFB">
        <w:rPr>
          <w:rFonts w:eastAsia="SimSun"/>
          <w:b/>
          <w:u w:val="single"/>
          <w:lang w:eastAsia="en-US"/>
        </w:rPr>
        <w:t xml:space="preserve"> – </w:t>
      </w:r>
      <w:r>
        <w:rPr>
          <w:rFonts w:eastAsia="SimSun"/>
          <w:b/>
          <w:u w:val="single"/>
          <w:lang w:eastAsia="en-US"/>
        </w:rPr>
        <w:t>13</w:t>
      </w:r>
      <w:r w:rsidRPr="00282AFB">
        <w:rPr>
          <w:rFonts w:eastAsia="SimSun"/>
          <w:b/>
          <w:u w:val="single"/>
          <w:lang w:eastAsia="en-US"/>
        </w:rPr>
        <w:t>:</w:t>
      </w:r>
      <w:r>
        <w:rPr>
          <w:rFonts w:eastAsia="SimSun"/>
          <w:b/>
          <w:u w:val="single"/>
          <w:lang w:eastAsia="en-US"/>
        </w:rPr>
        <w:t>40</w:t>
      </w:r>
      <w:r w:rsidRPr="00282AFB">
        <w:rPr>
          <w:rFonts w:eastAsia="SimSun"/>
          <w:b/>
          <w:u w:val="single"/>
          <w:lang w:eastAsia="en-US"/>
        </w:rPr>
        <w:t xml:space="preserve"> </w:t>
      </w:r>
    </w:p>
    <w:p w14:paraId="77F3DE8A" w14:textId="77777777" w:rsidR="00B8109B" w:rsidRPr="0085466B" w:rsidRDefault="00B8109B" w:rsidP="00B8109B">
      <w:pPr>
        <w:rPr>
          <w:rFonts w:eastAsia="SimSun"/>
          <w:lang w:eastAsia="en-US"/>
        </w:rPr>
      </w:pPr>
    </w:p>
    <w:p w14:paraId="61AD45A6" w14:textId="3F490405" w:rsidR="00B8109B" w:rsidRDefault="00B8109B" w:rsidP="00B8109B">
      <w:pPr>
        <w:rPr>
          <w:rFonts w:eastAsia="SimSun"/>
          <w:b/>
          <w:u w:val="single"/>
          <w:lang w:eastAsia="en-US"/>
        </w:rPr>
      </w:pPr>
      <w:proofErr w:type="gramStart"/>
      <w:r w:rsidRPr="0060585B">
        <w:rPr>
          <w:rFonts w:eastAsia="SimSun"/>
          <w:b/>
          <w:highlight w:val="yellow"/>
          <w:u w:val="single"/>
          <w:lang w:eastAsia="en-US"/>
        </w:rPr>
        <w:t>Session</w:t>
      </w:r>
      <w:r>
        <w:rPr>
          <w:rFonts w:eastAsia="SimSun"/>
          <w:b/>
          <w:u w:val="single"/>
          <w:lang w:eastAsia="en-US"/>
        </w:rPr>
        <w:t xml:space="preserve">  13:40</w:t>
      </w:r>
      <w:proofErr w:type="gramEnd"/>
      <w:r>
        <w:rPr>
          <w:rFonts w:eastAsia="SimSun"/>
          <w:b/>
          <w:u w:val="single"/>
          <w:lang w:eastAsia="en-US"/>
        </w:rPr>
        <w:t xml:space="preserve"> – 15:30</w:t>
      </w:r>
    </w:p>
    <w:p w14:paraId="6F2C178B" w14:textId="6776A4DD" w:rsidR="006A3A55" w:rsidRPr="006A3A55" w:rsidRDefault="006A3A55" w:rsidP="00B8109B">
      <w:pPr>
        <w:rPr>
          <w:rFonts w:eastAsia="SimSun"/>
          <w:b/>
          <w:lang w:eastAsia="en-US"/>
        </w:rPr>
      </w:pPr>
      <w:r w:rsidRPr="006A3A55">
        <w:rPr>
          <w:rFonts w:eastAsia="SimSun"/>
          <w:b/>
          <w:lang w:eastAsia="en-US"/>
        </w:rPr>
        <w:t xml:space="preserve">Session Chair: </w:t>
      </w:r>
      <w:proofErr w:type="spellStart"/>
      <w:r w:rsidRPr="006A3A55">
        <w:rPr>
          <w:rFonts w:eastAsia="SimSun"/>
          <w:b/>
          <w:lang w:eastAsia="en-US"/>
        </w:rPr>
        <w:t>Shuhui</w:t>
      </w:r>
      <w:proofErr w:type="spellEnd"/>
      <w:r w:rsidRPr="006A3A55">
        <w:rPr>
          <w:rFonts w:eastAsia="SimSun"/>
          <w:b/>
          <w:lang w:eastAsia="en-US"/>
        </w:rPr>
        <w:t xml:space="preserve"> Yang</w:t>
      </w:r>
    </w:p>
    <w:p w14:paraId="4F55D256" w14:textId="4E4B3125" w:rsidR="00B8109B" w:rsidRPr="006A3A55" w:rsidRDefault="006A3A55" w:rsidP="00B8109B">
      <w:pPr>
        <w:rPr>
          <w:rFonts w:eastAsia="SimSun"/>
          <w:b/>
          <w:bCs/>
          <w:lang w:eastAsia="en-US"/>
        </w:rPr>
      </w:pPr>
      <w:r w:rsidRPr="006A3A55">
        <w:rPr>
          <w:rFonts w:eastAsia="SimSun"/>
          <w:b/>
          <w:bCs/>
          <w:lang w:eastAsia="en-US"/>
        </w:rPr>
        <w:t xml:space="preserve">Email: </w:t>
      </w:r>
      <w:hyperlink r:id="rId9" w:history="1">
        <w:r w:rsidRPr="006A3A55">
          <w:rPr>
            <w:rStyle w:val="Hyperlink"/>
            <w:rFonts w:eastAsia="SimSun"/>
            <w:b/>
            <w:bCs/>
            <w:lang w:eastAsia="en-US"/>
          </w:rPr>
          <w:t>Shuhuiyang@pnw.edu</w:t>
        </w:r>
      </w:hyperlink>
    </w:p>
    <w:p w14:paraId="6130CD33" w14:textId="77777777" w:rsidR="006A3A55" w:rsidRPr="0085466B" w:rsidRDefault="006A3A55" w:rsidP="00B8109B">
      <w:pPr>
        <w:rPr>
          <w:rFonts w:eastAsia="SimSun"/>
          <w:lang w:eastAsia="en-US"/>
        </w:rPr>
      </w:pPr>
    </w:p>
    <w:p w14:paraId="2A730FB3" w14:textId="77777777" w:rsidR="00B8109B" w:rsidRPr="0085466B" w:rsidRDefault="00B8109B" w:rsidP="00B8109B">
      <w:pPr>
        <w:pStyle w:val="ListParagraph"/>
        <w:numPr>
          <w:ilvl w:val="0"/>
          <w:numId w:val="8"/>
        </w:numPr>
        <w:snapToGrid w:val="0"/>
        <w:ind w:left="360"/>
        <w:rPr>
          <w:b/>
          <w:color w:val="000000"/>
        </w:rPr>
      </w:pPr>
      <w:r w:rsidRPr="0085466B">
        <w:rPr>
          <w:b/>
          <w:color w:val="000000"/>
        </w:rPr>
        <w:t>NFEH: An SDN Framework for Containerized Network Function-enabled End Hosts</w:t>
      </w:r>
    </w:p>
    <w:p w14:paraId="1B2E136E" w14:textId="77777777" w:rsidR="00B8109B" w:rsidRPr="0085466B" w:rsidRDefault="00B8109B" w:rsidP="0060585B">
      <w:pPr>
        <w:snapToGrid w:val="0"/>
        <w:rPr>
          <w:color w:val="000000"/>
        </w:rPr>
      </w:pPr>
      <w:proofErr w:type="spellStart"/>
      <w:r w:rsidRPr="0085466B">
        <w:rPr>
          <w:color w:val="000000"/>
        </w:rPr>
        <w:t>Rahil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Gandotra</w:t>
      </w:r>
      <w:proofErr w:type="spellEnd"/>
      <w:r w:rsidRPr="0085466B">
        <w:rPr>
          <w:color w:val="000000"/>
        </w:rPr>
        <w:t xml:space="preserve">, Levi </w:t>
      </w:r>
      <w:proofErr w:type="spellStart"/>
      <w:r w:rsidRPr="0085466B">
        <w:rPr>
          <w:color w:val="000000"/>
        </w:rPr>
        <w:t>Perigo</w:t>
      </w:r>
      <w:proofErr w:type="spellEnd"/>
    </w:p>
    <w:p w14:paraId="51AC2ECA" w14:textId="77777777" w:rsidR="00B8109B" w:rsidRPr="0085466B" w:rsidRDefault="00B8109B" w:rsidP="0060585B">
      <w:pPr>
        <w:snapToGrid w:val="0"/>
        <w:rPr>
          <w:i/>
          <w:color w:val="000000"/>
        </w:rPr>
      </w:pPr>
      <w:r w:rsidRPr="0085466B">
        <w:rPr>
          <w:i/>
          <w:color w:val="000000"/>
        </w:rPr>
        <w:t>(University of Colorado Boulder)</w:t>
      </w:r>
    </w:p>
    <w:p w14:paraId="558BCE54" w14:textId="77777777" w:rsidR="00B8109B" w:rsidRPr="0085466B" w:rsidRDefault="00B8109B" w:rsidP="00B8109B">
      <w:pPr>
        <w:snapToGrid w:val="0"/>
        <w:ind w:left="360"/>
        <w:rPr>
          <w:color w:val="000000"/>
        </w:rPr>
      </w:pPr>
    </w:p>
    <w:p w14:paraId="6F774946" w14:textId="77777777" w:rsidR="00B8109B" w:rsidRPr="0085466B" w:rsidRDefault="00B8109B" w:rsidP="00B8109B">
      <w:pPr>
        <w:pStyle w:val="ListParagraph"/>
        <w:numPr>
          <w:ilvl w:val="0"/>
          <w:numId w:val="8"/>
        </w:numPr>
        <w:snapToGrid w:val="0"/>
        <w:ind w:left="360"/>
        <w:rPr>
          <w:b/>
          <w:color w:val="000000"/>
        </w:rPr>
      </w:pPr>
      <w:r w:rsidRPr="0085466B">
        <w:rPr>
          <w:b/>
          <w:color w:val="000000"/>
        </w:rPr>
        <w:t>On the Mitigation of Controllable Event Triggering Attack in WSNs</w:t>
      </w:r>
    </w:p>
    <w:p w14:paraId="4E42FDB0" w14:textId="77777777" w:rsidR="00B8109B" w:rsidRPr="0085466B" w:rsidRDefault="00B8109B" w:rsidP="0060585B">
      <w:pPr>
        <w:snapToGrid w:val="0"/>
        <w:rPr>
          <w:color w:val="000000"/>
        </w:rPr>
      </w:pPr>
      <w:proofErr w:type="spellStart"/>
      <w:r w:rsidRPr="0085466B">
        <w:rPr>
          <w:color w:val="000000"/>
        </w:rPr>
        <w:t>Haoran</w:t>
      </w:r>
      <w:proofErr w:type="spellEnd"/>
      <w:r w:rsidRPr="0085466B">
        <w:rPr>
          <w:color w:val="000000"/>
        </w:rPr>
        <w:t xml:space="preserve"> Hu, Wei Chang</w:t>
      </w:r>
    </w:p>
    <w:p w14:paraId="7B0B1B21" w14:textId="77777777" w:rsidR="00B8109B" w:rsidRPr="0085466B" w:rsidRDefault="00B8109B" w:rsidP="0060585B">
      <w:pPr>
        <w:snapToGrid w:val="0"/>
        <w:rPr>
          <w:i/>
          <w:color w:val="000000"/>
        </w:rPr>
      </w:pPr>
      <w:r w:rsidRPr="0085466B">
        <w:rPr>
          <w:i/>
          <w:color w:val="000000"/>
        </w:rPr>
        <w:t xml:space="preserve">(Saint </w:t>
      </w:r>
      <w:proofErr w:type="spellStart"/>
      <w:r w:rsidRPr="0085466B">
        <w:rPr>
          <w:i/>
          <w:color w:val="000000"/>
        </w:rPr>
        <w:t>Josephs</w:t>
      </w:r>
      <w:proofErr w:type="spellEnd"/>
      <w:r w:rsidRPr="0085466B">
        <w:rPr>
          <w:i/>
          <w:color w:val="000000"/>
        </w:rPr>
        <w:t xml:space="preserve"> University)</w:t>
      </w:r>
    </w:p>
    <w:p w14:paraId="741CCB27" w14:textId="77777777" w:rsidR="00B8109B" w:rsidRPr="0085466B" w:rsidRDefault="00B8109B" w:rsidP="00B8109B">
      <w:pPr>
        <w:snapToGrid w:val="0"/>
        <w:rPr>
          <w:color w:val="000000"/>
        </w:rPr>
      </w:pPr>
    </w:p>
    <w:p w14:paraId="0FAA9547" w14:textId="77777777" w:rsidR="00B8109B" w:rsidRPr="0085466B" w:rsidRDefault="00B8109B" w:rsidP="00B8109B">
      <w:pPr>
        <w:pStyle w:val="ListParagraph"/>
        <w:numPr>
          <w:ilvl w:val="0"/>
          <w:numId w:val="8"/>
        </w:numPr>
        <w:snapToGrid w:val="0"/>
        <w:ind w:left="360"/>
        <w:rPr>
          <w:b/>
          <w:color w:val="000000"/>
        </w:rPr>
      </w:pPr>
      <w:r w:rsidRPr="0085466B">
        <w:rPr>
          <w:b/>
          <w:color w:val="000000"/>
        </w:rPr>
        <w:t>Minor Privacy Protection Through Real-time Video Processing at the Edge</w:t>
      </w:r>
    </w:p>
    <w:p w14:paraId="1E2D6CE2" w14:textId="77777777" w:rsidR="00B8109B" w:rsidRDefault="00B8109B" w:rsidP="0060585B">
      <w:pPr>
        <w:snapToGrid w:val="0"/>
        <w:rPr>
          <w:color w:val="000000"/>
        </w:rPr>
      </w:pPr>
      <w:proofErr w:type="spellStart"/>
      <w:r w:rsidRPr="0085466B">
        <w:rPr>
          <w:color w:val="000000"/>
        </w:rPr>
        <w:t>Meng</w:t>
      </w:r>
      <w:proofErr w:type="spellEnd"/>
      <w:r w:rsidRPr="0085466B">
        <w:rPr>
          <w:color w:val="000000"/>
        </w:rPr>
        <w:t xml:space="preserve"> Yuan, </w:t>
      </w:r>
      <w:proofErr w:type="spellStart"/>
      <w:r w:rsidRPr="0085466B">
        <w:rPr>
          <w:color w:val="000000"/>
        </w:rPr>
        <w:t>Seyed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Yahya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Nikouei</w:t>
      </w:r>
      <w:proofErr w:type="spellEnd"/>
      <w:r w:rsidRPr="0085466B">
        <w:rPr>
          <w:color w:val="000000"/>
        </w:rPr>
        <w:t xml:space="preserve">, </w:t>
      </w:r>
      <w:proofErr w:type="spellStart"/>
      <w:r w:rsidRPr="0085466B">
        <w:rPr>
          <w:color w:val="000000"/>
        </w:rPr>
        <w:t>Alem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Fitwi</w:t>
      </w:r>
      <w:proofErr w:type="spellEnd"/>
      <w:r w:rsidRPr="0085466B">
        <w:rPr>
          <w:color w:val="000000"/>
        </w:rPr>
        <w:t xml:space="preserve">, Yu </w:t>
      </w:r>
      <w:proofErr w:type="spellStart"/>
      <w:r w:rsidRPr="0085466B">
        <w:rPr>
          <w:color w:val="000000"/>
        </w:rPr>
        <w:t>chen</w:t>
      </w:r>
      <w:proofErr w:type="spellEnd"/>
      <w:r w:rsidRPr="0085466B">
        <w:rPr>
          <w:color w:val="000000"/>
        </w:rPr>
        <w:t xml:space="preserve"> and </w:t>
      </w:r>
      <w:proofErr w:type="spellStart"/>
      <w:r w:rsidRPr="0085466B">
        <w:rPr>
          <w:color w:val="000000"/>
        </w:rPr>
        <w:t>Yunxi</w:t>
      </w:r>
      <w:proofErr w:type="spellEnd"/>
      <w:r w:rsidRPr="0085466B">
        <w:rPr>
          <w:color w:val="000000"/>
        </w:rPr>
        <w:t xml:space="preserve"> Dong</w:t>
      </w:r>
    </w:p>
    <w:p w14:paraId="4FB6D465" w14:textId="77777777" w:rsidR="00B8109B" w:rsidRPr="002C68E2" w:rsidRDefault="00B8109B" w:rsidP="0060585B">
      <w:pPr>
        <w:snapToGrid w:val="0"/>
        <w:rPr>
          <w:color w:val="000000"/>
        </w:rPr>
      </w:pPr>
      <w:r w:rsidRPr="0085466B">
        <w:rPr>
          <w:i/>
          <w:color w:val="000000"/>
        </w:rPr>
        <w:t>(State University of New York - Binghamton, Syracuse University)</w:t>
      </w:r>
    </w:p>
    <w:p w14:paraId="33FF0CAB" w14:textId="77777777" w:rsidR="00B8109B" w:rsidRDefault="00B8109B" w:rsidP="00B8109B">
      <w:pPr>
        <w:rPr>
          <w:rFonts w:eastAsia="SimSun"/>
          <w:lang w:eastAsia="en-US"/>
        </w:rPr>
      </w:pPr>
    </w:p>
    <w:p w14:paraId="5A95DE20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Closing</w:t>
      </w:r>
    </w:p>
    <w:p w14:paraId="427761F1" w14:textId="77777777" w:rsidR="00B8109B" w:rsidRDefault="00B8109B" w:rsidP="00B8109B">
      <w:pPr>
        <w:rPr>
          <w:rFonts w:eastAsia="SimSun"/>
          <w:lang w:eastAsia="en-US"/>
        </w:rPr>
      </w:pPr>
    </w:p>
    <w:p w14:paraId="78F53F1A" w14:textId="2F908C07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VENITS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2)</w:t>
      </w:r>
    </w:p>
    <w:p w14:paraId="7382BF81" w14:textId="77777777" w:rsidR="00B8109B" w:rsidRPr="007B609F" w:rsidRDefault="00B8109B" w:rsidP="00B8109B">
      <w:pPr>
        <w:rPr>
          <w:rFonts w:eastAsia="SimSun"/>
          <w:sz w:val="28"/>
          <w:szCs w:val="28"/>
          <w:lang w:eastAsia="en-US"/>
        </w:rPr>
      </w:pPr>
      <w:r w:rsidRPr="007B609F">
        <w:rPr>
          <w:rFonts w:eastAsia="SimSun"/>
          <w:lang w:eastAsia="en-US"/>
        </w:rPr>
        <w:t xml:space="preserve">Chair: </w:t>
      </w:r>
      <w:r>
        <w:rPr>
          <w:rFonts w:eastAsia="SimSun"/>
          <w:lang w:eastAsia="en-US"/>
        </w:rPr>
        <w:t>Francisco J. Martinez</w:t>
      </w:r>
      <w:r w:rsidRPr="00217FEF">
        <w:rPr>
          <w:rFonts w:eastAsia="SimSun"/>
          <w:lang w:eastAsia="en-US"/>
        </w:rPr>
        <w:t xml:space="preserve"> (</w:t>
      </w:r>
      <w:r>
        <w:rPr>
          <w:rFonts w:eastAsia="SimSun"/>
          <w:lang w:eastAsia="en-US"/>
        </w:rPr>
        <w:t>University of Zaragoza, Spain), Carlos T. Calafate (Technical University of Valencia, Spain).</w:t>
      </w:r>
    </w:p>
    <w:p w14:paraId="79F9A9D3" w14:textId="77777777" w:rsidR="00B8109B" w:rsidRDefault="00B8109B" w:rsidP="00B8109B">
      <w:pPr>
        <w:rPr>
          <w:rFonts w:eastAsia="SimSun"/>
          <w:lang w:eastAsia="en-US"/>
        </w:rPr>
      </w:pPr>
    </w:p>
    <w:p w14:paraId="79F50E7E" w14:textId="77777777" w:rsidR="00B8109B" w:rsidRPr="00F51352" w:rsidRDefault="00B8109B" w:rsidP="00B8109B">
      <w:pPr>
        <w:rPr>
          <w:rFonts w:eastAsia="SimSun"/>
          <w:b/>
          <w:lang w:eastAsia="en-US"/>
        </w:rPr>
      </w:pPr>
      <w:r w:rsidRPr="00F51352">
        <w:rPr>
          <w:rFonts w:eastAsia="SimSun"/>
          <w:b/>
          <w:lang w:eastAsia="en-US"/>
        </w:rPr>
        <w:t xml:space="preserve">Welcome 8:45 – 9:00 </w:t>
      </w:r>
    </w:p>
    <w:p w14:paraId="4939E7F1" w14:textId="77777777" w:rsidR="00B8109B" w:rsidRDefault="00B8109B" w:rsidP="00B8109B">
      <w:pPr>
        <w:rPr>
          <w:rFonts w:eastAsia="SimSun"/>
          <w:b/>
          <w:u w:val="single"/>
          <w:lang w:eastAsia="en-US"/>
        </w:rPr>
      </w:pPr>
    </w:p>
    <w:p w14:paraId="4D83DF3E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60585B">
        <w:rPr>
          <w:rFonts w:eastAsia="SimSun"/>
          <w:b/>
          <w:highlight w:val="yellow"/>
          <w:lang w:eastAsia="en-US"/>
        </w:rPr>
        <w:t>Session 1:</w:t>
      </w:r>
      <w:r>
        <w:rPr>
          <w:rFonts w:eastAsia="SimSun"/>
          <w:b/>
          <w:lang w:eastAsia="en-US"/>
        </w:rPr>
        <w:t xml:space="preserve"> 9:00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10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30</w:t>
      </w:r>
    </w:p>
    <w:p w14:paraId="57182D6E" w14:textId="0D2513F9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>
        <w:rPr>
          <w:rFonts w:eastAsia="SimSun"/>
          <w:b/>
          <w:lang w:eastAsia="en-US"/>
        </w:rPr>
        <w:t xml:space="preserve">Carlos T. Calafate </w:t>
      </w:r>
      <w:r w:rsidRPr="005A36A4">
        <w:rPr>
          <w:rFonts w:eastAsia="SimSun"/>
          <w:b/>
          <w:lang w:eastAsia="en-US"/>
        </w:rPr>
        <w:t>(Technical University of Valencia, Spain)</w:t>
      </w:r>
    </w:p>
    <w:p w14:paraId="627BE96F" w14:textId="0813F638" w:rsidR="00891EF3" w:rsidRDefault="00891EF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10" w:history="1">
        <w:r w:rsidRPr="003C47C1">
          <w:rPr>
            <w:rStyle w:val="Hyperlink"/>
            <w:rFonts w:eastAsia="SimSun"/>
            <w:b/>
            <w:lang w:eastAsia="en-US"/>
          </w:rPr>
          <w:t>calafate@disca.upv.es</w:t>
        </w:r>
      </w:hyperlink>
    </w:p>
    <w:p w14:paraId="5593C1FB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323B2E58" w14:textId="77777777" w:rsidR="0060585B" w:rsidRDefault="00B8109B" w:rsidP="0060585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Real-time Cooperative Vehicle Tracking in VANETs</w:t>
      </w:r>
    </w:p>
    <w:p w14:paraId="20859F0A" w14:textId="4B584306" w:rsidR="00B8109B" w:rsidRPr="0060585B" w:rsidRDefault="00B8109B" w:rsidP="0060585B">
      <w:pPr>
        <w:rPr>
          <w:rFonts w:eastAsia="SimSun"/>
          <w:lang w:eastAsia="en-US"/>
        </w:rPr>
      </w:pPr>
      <w:proofErr w:type="spellStart"/>
      <w:r w:rsidRPr="0060585B">
        <w:rPr>
          <w:rFonts w:eastAsia="SimSun"/>
          <w:lang w:eastAsia="en-US"/>
        </w:rPr>
        <w:t>Tak</w:t>
      </w:r>
      <w:r w:rsidR="00A80606">
        <w:rPr>
          <w:rFonts w:eastAsia="SimSun"/>
          <w:lang w:eastAsia="en-US"/>
        </w:rPr>
        <w:t>u</w:t>
      </w:r>
      <w:proofErr w:type="spellEnd"/>
      <w:r w:rsidRPr="0060585B">
        <w:rPr>
          <w:rFonts w:eastAsia="SimSun"/>
          <w:lang w:eastAsia="en-US"/>
        </w:rPr>
        <w:t xml:space="preserve"> Noguchi, Yu-Cheng Ting, Masami Yoshida, Alberto Gallegos </w:t>
      </w:r>
      <w:proofErr w:type="spellStart"/>
      <w:r w:rsidRPr="0060585B">
        <w:rPr>
          <w:rFonts w:eastAsia="SimSun"/>
          <w:lang w:eastAsia="en-US"/>
        </w:rPr>
        <w:t>Ramonet</w:t>
      </w:r>
      <w:proofErr w:type="spellEnd"/>
      <w:r w:rsidRPr="0060585B">
        <w:rPr>
          <w:rFonts w:eastAsia="SimSun"/>
          <w:lang w:eastAsia="en-US"/>
        </w:rPr>
        <w:t xml:space="preserve"> (</w:t>
      </w:r>
      <w:proofErr w:type="spellStart"/>
      <w:r w:rsidRPr="0060585B">
        <w:rPr>
          <w:rFonts w:eastAsia="SimSun"/>
          <w:lang w:eastAsia="en-US"/>
        </w:rPr>
        <w:t>Ritsumeikan</w:t>
      </w:r>
      <w:proofErr w:type="spellEnd"/>
      <w:r w:rsidRPr="0060585B">
        <w:rPr>
          <w:rFonts w:eastAsia="SimSun"/>
          <w:lang w:eastAsia="en-US"/>
        </w:rPr>
        <w:t xml:space="preserve"> University)</w:t>
      </w:r>
    </w:p>
    <w:p w14:paraId="413308D7" w14:textId="77777777" w:rsidR="00B8109B" w:rsidRPr="00F51352" w:rsidRDefault="00B8109B" w:rsidP="00B8109B">
      <w:pPr>
        <w:pStyle w:val="ListParagraph"/>
        <w:rPr>
          <w:rFonts w:eastAsia="SimSun"/>
          <w:lang w:eastAsia="en-US"/>
        </w:rPr>
      </w:pPr>
    </w:p>
    <w:p w14:paraId="5B4F3968" w14:textId="77777777" w:rsidR="0060585B" w:rsidRDefault="00B8109B" w:rsidP="0060585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Analyzing the impact of VIM systems over the MEC management and orchestration in vehicular communications</w:t>
      </w:r>
    </w:p>
    <w:p w14:paraId="5DE70183" w14:textId="159AF3C4" w:rsidR="00B8109B" w:rsidRPr="0060585B" w:rsidRDefault="00B8109B" w:rsidP="0060585B">
      <w:pPr>
        <w:rPr>
          <w:rFonts w:eastAsia="SimSun"/>
          <w:lang w:eastAsia="en-US"/>
        </w:rPr>
      </w:pPr>
      <w:r w:rsidRPr="0060585B">
        <w:rPr>
          <w:rFonts w:eastAsia="SimSun"/>
          <w:lang w:eastAsia="en-US"/>
        </w:rPr>
        <w:t xml:space="preserve">Nina </w:t>
      </w:r>
      <w:proofErr w:type="spellStart"/>
      <w:r w:rsidRPr="0060585B">
        <w:rPr>
          <w:rFonts w:eastAsia="SimSun"/>
          <w:lang w:eastAsia="en-US"/>
        </w:rPr>
        <w:t>Slamnik-Krijestorac</w:t>
      </w:r>
      <w:proofErr w:type="spellEnd"/>
      <w:r w:rsidRPr="0060585B">
        <w:rPr>
          <w:rFonts w:eastAsia="SimSun"/>
          <w:lang w:eastAsia="en-US"/>
        </w:rPr>
        <w:t xml:space="preserve">, Michael </w:t>
      </w:r>
      <w:proofErr w:type="spellStart"/>
      <w:r w:rsidRPr="0060585B">
        <w:rPr>
          <w:rFonts w:eastAsia="SimSun"/>
          <w:lang w:eastAsia="en-US"/>
        </w:rPr>
        <w:t>Peeters</w:t>
      </w:r>
      <w:proofErr w:type="spellEnd"/>
      <w:r w:rsidRPr="0060585B">
        <w:rPr>
          <w:rFonts w:eastAsia="SimSun"/>
          <w:lang w:eastAsia="en-US"/>
        </w:rPr>
        <w:t xml:space="preserve">, Steven </w:t>
      </w:r>
      <w:proofErr w:type="spellStart"/>
      <w:r w:rsidRPr="0060585B">
        <w:rPr>
          <w:rFonts w:eastAsia="SimSun"/>
          <w:lang w:eastAsia="en-US"/>
        </w:rPr>
        <w:t>Latre</w:t>
      </w:r>
      <w:proofErr w:type="spellEnd"/>
      <w:r w:rsidRPr="0060585B">
        <w:rPr>
          <w:rFonts w:eastAsia="SimSun"/>
          <w:lang w:eastAsia="en-US"/>
        </w:rPr>
        <w:t xml:space="preserve"> and Johann Marquez-</w:t>
      </w:r>
      <w:proofErr w:type="spellStart"/>
      <w:r w:rsidRPr="0060585B">
        <w:rPr>
          <w:rFonts w:eastAsia="SimSun"/>
          <w:lang w:eastAsia="en-US"/>
        </w:rPr>
        <w:t>Barja</w:t>
      </w:r>
      <w:proofErr w:type="spellEnd"/>
      <w:r w:rsidR="0060585B">
        <w:rPr>
          <w:rFonts w:eastAsia="SimSun"/>
          <w:lang w:eastAsia="en-US"/>
        </w:rPr>
        <w:t xml:space="preserve"> </w:t>
      </w:r>
      <w:r w:rsidRPr="0060585B">
        <w:rPr>
          <w:rFonts w:eastAsia="SimSun"/>
          <w:lang w:eastAsia="en-US"/>
        </w:rPr>
        <w:t xml:space="preserve">(University of Antwerp &amp; </w:t>
      </w:r>
      <w:proofErr w:type="spellStart"/>
      <w:r w:rsidRPr="0060585B">
        <w:rPr>
          <w:rFonts w:eastAsia="SimSun"/>
          <w:lang w:eastAsia="en-US"/>
        </w:rPr>
        <w:t>imec</w:t>
      </w:r>
      <w:proofErr w:type="spellEnd"/>
      <w:r w:rsidRPr="0060585B">
        <w:rPr>
          <w:rFonts w:eastAsia="SimSun"/>
          <w:lang w:eastAsia="en-US"/>
        </w:rPr>
        <w:t xml:space="preserve">, </w:t>
      </w:r>
      <w:proofErr w:type="spellStart"/>
      <w:r w:rsidRPr="0060585B">
        <w:rPr>
          <w:rFonts w:eastAsia="SimSun"/>
          <w:lang w:eastAsia="en-US"/>
        </w:rPr>
        <w:t>IDLab</w:t>
      </w:r>
      <w:proofErr w:type="spellEnd"/>
      <w:r w:rsidRPr="0060585B">
        <w:rPr>
          <w:rFonts w:eastAsia="SimSun"/>
          <w:lang w:eastAsia="en-US"/>
        </w:rPr>
        <w:t>)</w:t>
      </w:r>
    </w:p>
    <w:p w14:paraId="0231DD87" w14:textId="77777777" w:rsidR="00B8109B" w:rsidRPr="00756CF0" w:rsidRDefault="00B8109B" w:rsidP="00B8109B">
      <w:pPr>
        <w:rPr>
          <w:rFonts w:eastAsia="SimSun"/>
          <w:lang w:eastAsia="en-US"/>
        </w:rPr>
      </w:pPr>
    </w:p>
    <w:p w14:paraId="16FEC095" w14:textId="77777777" w:rsidR="0039140B" w:rsidRDefault="00B8109B" w:rsidP="0039140B">
      <w:pPr>
        <w:pStyle w:val="ListParagraph"/>
        <w:numPr>
          <w:ilvl w:val="0"/>
          <w:numId w:val="7"/>
        </w:numPr>
        <w:ind w:left="360"/>
        <w:rPr>
          <w:rFonts w:eastAsia="SimSun"/>
          <w:lang w:eastAsia="en-US"/>
        </w:rPr>
      </w:pPr>
      <w:r w:rsidRPr="0060585B">
        <w:rPr>
          <w:rFonts w:eastAsia="SimSun"/>
          <w:b/>
          <w:lang w:eastAsia="en-US"/>
        </w:rPr>
        <w:t>Adaptive level lane estimation policy of automotive systems moving within arbitrary road networks</w:t>
      </w:r>
    </w:p>
    <w:p w14:paraId="4E0C3CD7" w14:textId="2E35E11A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Jennie </w:t>
      </w:r>
      <w:proofErr w:type="spellStart"/>
      <w:r w:rsidRPr="0039140B">
        <w:rPr>
          <w:rFonts w:eastAsia="SimSun"/>
          <w:lang w:eastAsia="en-US"/>
        </w:rPr>
        <w:t>Lioris</w:t>
      </w:r>
      <w:proofErr w:type="spellEnd"/>
      <w:r w:rsidR="004420D0" w:rsidRPr="0039140B">
        <w:rPr>
          <w:rFonts w:eastAsia="SimSun"/>
          <w:lang w:eastAsia="en-US"/>
        </w:rPr>
        <w:t xml:space="preserve">, </w:t>
      </w:r>
      <w:proofErr w:type="spellStart"/>
      <w:r w:rsidR="004420D0" w:rsidRPr="0039140B">
        <w:rPr>
          <w:rFonts w:eastAsia="SimSun"/>
          <w:lang w:eastAsia="en-US"/>
        </w:rPr>
        <w:t>Neila</w:t>
      </w:r>
      <w:proofErr w:type="spellEnd"/>
      <w:r w:rsidR="004420D0" w:rsidRPr="0039140B">
        <w:rPr>
          <w:rFonts w:eastAsia="SimSun"/>
          <w:lang w:eastAsia="en-US"/>
        </w:rPr>
        <w:t xml:space="preserve"> BHOURL</w:t>
      </w:r>
      <w:r w:rsidRPr="0039140B">
        <w:rPr>
          <w:rFonts w:eastAsia="SimSun"/>
          <w:lang w:eastAsia="en-US"/>
        </w:rPr>
        <w:t xml:space="preserve"> (</w:t>
      </w:r>
      <w:proofErr w:type="spellStart"/>
      <w:r w:rsidR="004420D0" w:rsidRPr="0039140B">
        <w:rPr>
          <w:rFonts w:eastAsia="SimSun"/>
          <w:lang w:eastAsia="en-US"/>
        </w:rPr>
        <w:t>Univ</w:t>
      </w:r>
      <w:proofErr w:type="spellEnd"/>
      <w:r w:rsidR="004420D0" w:rsidRPr="0039140B">
        <w:rPr>
          <w:rFonts w:eastAsia="SimSun"/>
          <w:lang w:eastAsia="en-US"/>
        </w:rPr>
        <w:t xml:space="preserve"> Eiffel/</w:t>
      </w:r>
      <w:r w:rsidRPr="0039140B">
        <w:rPr>
          <w:rFonts w:eastAsia="SimSun"/>
          <w:lang w:eastAsia="en-US"/>
        </w:rPr>
        <w:t>ENPC)</w:t>
      </w:r>
    </w:p>
    <w:p w14:paraId="3D2BCA8A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5405EFE4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10:30 – 10:45 </w:t>
      </w:r>
    </w:p>
    <w:p w14:paraId="02D0DCEB" w14:textId="77777777" w:rsidR="00B8109B" w:rsidRDefault="00B8109B" w:rsidP="00B8109B">
      <w:pPr>
        <w:rPr>
          <w:rFonts w:eastAsia="SimSun" w:cs="Arial"/>
          <w:b/>
          <w:szCs w:val="20"/>
          <w:lang w:eastAsia="en-US"/>
        </w:rPr>
      </w:pPr>
    </w:p>
    <w:p w14:paraId="21B7C3BE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1603F6">
        <w:rPr>
          <w:rFonts w:eastAsia="SimSun"/>
          <w:b/>
          <w:highlight w:val="yellow"/>
          <w:lang w:eastAsia="en-US"/>
        </w:rPr>
        <w:t>Session 2:</w:t>
      </w:r>
      <w:r>
        <w:rPr>
          <w:rFonts w:eastAsia="SimSun"/>
          <w:b/>
          <w:lang w:eastAsia="en-US"/>
        </w:rPr>
        <w:t xml:space="preserve"> 10:45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12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21DD157D" w14:textId="77777777" w:rsidR="00B8109B" w:rsidRPr="00FC5926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 w:rsidRPr="005A36A4">
        <w:rPr>
          <w:rFonts w:eastAsia="SimSun"/>
          <w:b/>
          <w:lang w:eastAsia="en-US"/>
        </w:rPr>
        <w:t xml:space="preserve">Francisco </w:t>
      </w:r>
      <w:r>
        <w:rPr>
          <w:rFonts w:eastAsia="SimSun"/>
          <w:b/>
          <w:lang w:eastAsia="en-US"/>
        </w:rPr>
        <w:t xml:space="preserve">J. </w:t>
      </w:r>
      <w:r w:rsidRPr="005A36A4">
        <w:rPr>
          <w:rFonts w:eastAsia="SimSun"/>
          <w:b/>
          <w:lang w:eastAsia="en-US"/>
        </w:rPr>
        <w:t>Mart</w:t>
      </w:r>
      <w:r>
        <w:rPr>
          <w:rFonts w:eastAsia="SimSun"/>
          <w:b/>
          <w:lang w:eastAsia="en-US"/>
        </w:rPr>
        <w:t>i</w:t>
      </w:r>
      <w:r w:rsidRPr="005A36A4">
        <w:rPr>
          <w:rFonts w:eastAsia="SimSun"/>
          <w:b/>
          <w:lang w:eastAsia="en-US"/>
        </w:rPr>
        <w:t>nez (University of Zaragoza, Spain)</w:t>
      </w:r>
    </w:p>
    <w:p w14:paraId="398E0F23" w14:textId="37424694" w:rsidR="00B8109B" w:rsidRPr="00891EF3" w:rsidRDefault="00891EF3" w:rsidP="00B8109B">
      <w:pPr>
        <w:rPr>
          <w:rFonts w:eastAsia="SimSun"/>
          <w:b/>
          <w:bCs/>
          <w:lang w:eastAsia="en-US"/>
        </w:rPr>
      </w:pPr>
      <w:r w:rsidRPr="00891EF3">
        <w:rPr>
          <w:rFonts w:eastAsia="SimSun"/>
          <w:b/>
          <w:bCs/>
          <w:lang w:eastAsia="en-US"/>
        </w:rPr>
        <w:t xml:space="preserve">Email: </w:t>
      </w:r>
      <w:hyperlink r:id="rId11" w:history="1">
        <w:r w:rsidRPr="00891EF3">
          <w:rPr>
            <w:rStyle w:val="Hyperlink"/>
            <w:rFonts w:eastAsia="SimSun"/>
            <w:b/>
            <w:bCs/>
            <w:lang w:eastAsia="en-US"/>
          </w:rPr>
          <w:t>f.martinez@unizar.es</w:t>
        </w:r>
      </w:hyperlink>
    </w:p>
    <w:p w14:paraId="48724CC2" w14:textId="77777777" w:rsidR="00891EF3" w:rsidRDefault="00891EF3" w:rsidP="00B8109B">
      <w:pPr>
        <w:rPr>
          <w:rFonts w:eastAsia="SimSun"/>
          <w:lang w:eastAsia="en-US"/>
        </w:rPr>
      </w:pPr>
    </w:p>
    <w:p w14:paraId="47F8AC71" w14:textId="77777777" w:rsidR="00775D42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A Low Latency Transmission Control for Multi-link WLAN</w:t>
      </w:r>
    </w:p>
    <w:p w14:paraId="19E78A6F" w14:textId="415A804C" w:rsidR="00B8109B" w:rsidRPr="00775D42" w:rsidRDefault="00B8109B" w:rsidP="00775D42">
      <w:pPr>
        <w:rPr>
          <w:rFonts w:eastAsia="SimSun"/>
          <w:lang w:eastAsia="en-US"/>
        </w:rPr>
      </w:pPr>
      <w:r w:rsidRPr="00775D42">
        <w:rPr>
          <w:rFonts w:eastAsia="SimSun"/>
          <w:lang w:eastAsia="en-US"/>
        </w:rPr>
        <w:t xml:space="preserve">Yoshihisa Kondo, Hiroyuki </w:t>
      </w:r>
      <w:proofErr w:type="spellStart"/>
      <w:r w:rsidRPr="00775D42">
        <w:rPr>
          <w:rFonts w:eastAsia="SimSun"/>
          <w:lang w:eastAsia="en-US"/>
        </w:rPr>
        <w:t>Yomo</w:t>
      </w:r>
      <w:proofErr w:type="spellEnd"/>
      <w:r w:rsidRPr="00775D42">
        <w:rPr>
          <w:rFonts w:eastAsia="SimSun"/>
          <w:lang w:eastAsia="en-US"/>
        </w:rPr>
        <w:t>, Hiroyuki Yokoyama (ATR, Kansai University)</w:t>
      </w:r>
    </w:p>
    <w:p w14:paraId="62B67A32" w14:textId="77777777" w:rsidR="00B8109B" w:rsidRDefault="00B8109B" w:rsidP="00B8109B">
      <w:pPr>
        <w:pStyle w:val="ListParagraph"/>
        <w:rPr>
          <w:rFonts w:eastAsia="SimSun"/>
          <w:lang w:eastAsia="en-US"/>
        </w:rPr>
      </w:pPr>
    </w:p>
    <w:p w14:paraId="79A70864" w14:textId="77777777" w:rsidR="0039140B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lastRenderedPageBreak/>
        <w:t>Providing resilience to UAV swarms following planned missions</w:t>
      </w:r>
      <w:r w:rsidRPr="00F51352">
        <w:rPr>
          <w:rFonts w:eastAsia="SimSun"/>
          <w:lang w:eastAsia="en-US"/>
        </w:rPr>
        <w:t xml:space="preserve"> </w:t>
      </w:r>
    </w:p>
    <w:p w14:paraId="0D7AC102" w14:textId="143613EC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Jamie </w:t>
      </w:r>
      <w:proofErr w:type="spellStart"/>
      <w:r w:rsidRPr="0039140B">
        <w:rPr>
          <w:rFonts w:eastAsia="SimSun"/>
          <w:lang w:eastAsia="en-US"/>
        </w:rPr>
        <w:t>Wubben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Izan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Catalán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Manel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Lurbe</w:t>
      </w:r>
      <w:proofErr w:type="spellEnd"/>
      <w:r w:rsidRPr="0039140B">
        <w:rPr>
          <w:rFonts w:eastAsia="SimSun"/>
          <w:lang w:eastAsia="en-US"/>
        </w:rPr>
        <w:t xml:space="preserve">, Francisco </w:t>
      </w:r>
      <w:proofErr w:type="spellStart"/>
      <w:r w:rsidRPr="0039140B">
        <w:rPr>
          <w:rFonts w:eastAsia="SimSun"/>
          <w:lang w:eastAsia="en-US"/>
        </w:rPr>
        <w:t>Fabra</w:t>
      </w:r>
      <w:proofErr w:type="spellEnd"/>
      <w:r w:rsidRPr="0039140B">
        <w:rPr>
          <w:rFonts w:eastAsia="SimSun"/>
          <w:lang w:eastAsia="en-US"/>
        </w:rPr>
        <w:t>, Francisco J. Martinez, Carlos T. Calafate, Juan-Carlos Cano, Pietro Manzoni (</w:t>
      </w:r>
      <w:proofErr w:type="spellStart"/>
      <w:r w:rsidRPr="0039140B">
        <w:rPr>
          <w:rFonts w:eastAsia="SimSun"/>
          <w:lang w:eastAsia="en-US"/>
        </w:rPr>
        <w:t>Universitat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Politecnica</w:t>
      </w:r>
      <w:proofErr w:type="spellEnd"/>
      <w:r w:rsidRPr="0039140B">
        <w:rPr>
          <w:rFonts w:eastAsia="SimSun"/>
          <w:lang w:eastAsia="en-US"/>
        </w:rPr>
        <w:t xml:space="preserve"> de Valencia)</w:t>
      </w:r>
    </w:p>
    <w:p w14:paraId="394B3255" w14:textId="77777777" w:rsidR="00B8109B" w:rsidRPr="00F51352" w:rsidRDefault="00B8109B" w:rsidP="00B8109B">
      <w:pPr>
        <w:rPr>
          <w:rFonts w:eastAsia="SimSun"/>
          <w:lang w:eastAsia="en-US"/>
        </w:rPr>
      </w:pPr>
    </w:p>
    <w:p w14:paraId="1FCC079A" w14:textId="77777777" w:rsidR="0039140B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Asynchronous Distributed Topology Control for Signature Management in Mobile Networks</w:t>
      </w:r>
      <w:r w:rsidRPr="00F51352">
        <w:rPr>
          <w:rFonts w:eastAsia="SimSun"/>
          <w:lang w:eastAsia="en-US"/>
        </w:rPr>
        <w:t xml:space="preserve"> </w:t>
      </w:r>
    </w:p>
    <w:p w14:paraId="0DBA83DF" w14:textId="58BE7EA5" w:rsidR="00B8109B" w:rsidRPr="0039140B" w:rsidRDefault="00B8109B" w:rsidP="00B8109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Benjamin Campbell (DST)</w:t>
      </w:r>
    </w:p>
    <w:p w14:paraId="4761C6CC" w14:textId="77777777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</w:rPr>
      </w:pPr>
    </w:p>
    <w:p w14:paraId="0D145036" w14:textId="5ADF520A" w:rsidR="00B8109B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r w:rsidRPr="00E552D7">
        <w:rPr>
          <w:rStyle w:val="Strong"/>
          <w:rFonts w:eastAsiaTheme="majorEastAsia"/>
          <w:color w:val="333333"/>
          <w:sz w:val="29"/>
          <w:szCs w:val="29"/>
          <w:u w:val="single"/>
          <w:bdr w:val="none" w:sz="0" w:space="0" w:color="auto" w:frame="1"/>
          <w:shd w:val="clear" w:color="auto" w:fill="FFFFFF"/>
        </w:rPr>
        <w:t>AFEC</w:t>
      </w:r>
      <w:r w:rsidRPr="00E552D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2)</w:t>
      </w:r>
    </w:p>
    <w:p w14:paraId="5F55E1C3" w14:textId="77777777" w:rsidR="00B8109B" w:rsidRPr="00E552D7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 xml:space="preserve">Chair: </w:t>
      </w:r>
      <w:r w:rsidRPr="00E552D7">
        <w:rPr>
          <w:rFonts w:eastAsia="SimSun"/>
          <w:lang w:eastAsia="en-US"/>
        </w:rPr>
        <w:t>Wei Chang (Saint Joseph's University</w:t>
      </w:r>
      <w:r>
        <w:rPr>
          <w:rFonts w:eastAsia="SimSun"/>
          <w:lang w:eastAsia="en-US"/>
        </w:rPr>
        <w:t>, USA</w:t>
      </w:r>
      <w:r w:rsidRPr="00E552D7">
        <w:rPr>
          <w:rFonts w:eastAsia="SimSun"/>
          <w:lang w:eastAsia="en-US"/>
        </w:rPr>
        <w:t>), Ning Wang (Rowan University</w:t>
      </w:r>
      <w:r>
        <w:rPr>
          <w:rFonts w:eastAsia="SimSun"/>
          <w:lang w:eastAsia="en-US"/>
        </w:rPr>
        <w:t>, USA</w:t>
      </w:r>
      <w:r w:rsidRPr="00E552D7">
        <w:rPr>
          <w:rFonts w:eastAsia="SimSun"/>
          <w:lang w:eastAsia="en-US"/>
        </w:rPr>
        <w:t>)</w:t>
      </w:r>
    </w:p>
    <w:p w14:paraId="7CC2CDE1" w14:textId="5CF27DD1" w:rsidR="00B8109B" w:rsidRDefault="00B8109B" w:rsidP="00B8109B">
      <w:pPr>
        <w:rPr>
          <w:rFonts w:eastAsia="SimSun"/>
          <w:b/>
          <w:u w:val="single"/>
          <w:lang w:eastAsia="en-US"/>
        </w:rPr>
      </w:pPr>
      <w:r w:rsidRPr="002C68E2">
        <w:rPr>
          <w:rFonts w:eastAsia="SimSun"/>
          <w:b/>
          <w:u w:val="single"/>
          <w:lang w:eastAsia="en-US"/>
        </w:rPr>
        <w:t>Welcome 13:30 – 13:4</w:t>
      </w:r>
      <w:r>
        <w:rPr>
          <w:rFonts w:eastAsia="SimSun"/>
          <w:b/>
          <w:u w:val="single"/>
          <w:lang w:eastAsia="en-US"/>
        </w:rPr>
        <w:t>0</w:t>
      </w:r>
      <w:r w:rsidRPr="002C68E2">
        <w:rPr>
          <w:rFonts w:eastAsia="SimSun"/>
          <w:b/>
          <w:u w:val="single"/>
          <w:lang w:eastAsia="en-US"/>
        </w:rPr>
        <w:t xml:space="preserve"> </w:t>
      </w:r>
    </w:p>
    <w:p w14:paraId="5DD1B1C3" w14:textId="77777777" w:rsidR="00891EF3" w:rsidRDefault="00891EF3" w:rsidP="00B8109B">
      <w:pPr>
        <w:rPr>
          <w:rFonts w:eastAsia="SimSun"/>
          <w:b/>
          <w:u w:val="single"/>
          <w:lang w:eastAsia="en-US"/>
        </w:rPr>
      </w:pPr>
    </w:p>
    <w:p w14:paraId="58611AFC" w14:textId="77777777" w:rsidR="00B8109B" w:rsidRDefault="00B8109B" w:rsidP="00B8109B">
      <w:pPr>
        <w:rPr>
          <w:rFonts w:eastAsia="SimSun"/>
          <w:b/>
          <w:u w:val="single"/>
          <w:lang w:eastAsia="en-US"/>
        </w:rPr>
      </w:pPr>
      <w:r w:rsidRPr="0039140B">
        <w:rPr>
          <w:rFonts w:eastAsia="SimSun"/>
          <w:b/>
          <w:highlight w:val="yellow"/>
          <w:u w:val="single"/>
          <w:lang w:eastAsia="en-US"/>
        </w:rPr>
        <w:t>Session 1</w:t>
      </w:r>
      <w:r>
        <w:rPr>
          <w:rFonts w:eastAsia="SimSun"/>
          <w:b/>
          <w:u w:val="single"/>
          <w:lang w:eastAsia="en-US"/>
        </w:rPr>
        <w:t>: 13:40 -15:30</w:t>
      </w:r>
    </w:p>
    <w:p w14:paraId="20552544" w14:textId="316781E6" w:rsidR="00B8109B" w:rsidRDefault="00B8109B" w:rsidP="00B8109B">
      <w:pPr>
        <w:rPr>
          <w:rFonts w:eastAsia="SimSun"/>
          <w:b/>
          <w:lang w:eastAsia="en-US"/>
        </w:rPr>
      </w:pPr>
      <w:r w:rsidRPr="002C68E2">
        <w:rPr>
          <w:rFonts w:eastAsia="SimSun"/>
          <w:b/>
          <w:u w:val="single"/>
          <w:lang w:eastAsia="en-US"/>
        </w:rPr>
        <w:t>Session Chair</w:t>
      </w:r>
      <w:r w:rsidRPr="002C68E2">
        <w:rPr>
          <w:rFonts w:eastAsia="SimSun"/>
          <w:b/>
          <w:lang w:eastAsia="en-US"/>
        </w:rPr>
        <w:t>: Ning Wang (Rowan University, USA)</w:t>
      </w:r>
    </w:p>
    <w:p w14:paraId="6AEF3283" w14:textId="16170833" w:rsidR="00891EF3" w:rsidRDefault="00891EF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12" w:history="1">
        <w:r w:rsidRPr="003C47C1">
          <w:rPr>
            <w:rStyle w:val="Hyperlink"/>
            <w:rFonts w:eastAsia="SimSun"/>
            <w:b/>
            <w:lang w:eastAsia="en-US"/>
          </w:rPr>
          <w:t>wangn@rowan.edu</w:t>
        </w:r>
      </w:hyperlink>
    </w:p>
    <w:p w14:paraId="7E82A95E" w14:textId="77777777" w:rsidR="00891EF3" w:rsidRPr="002C68E2" w:rsidRDefault="00891EF3" w:rsidP="00B8109B">
      <w:pPr>
        <w:rPr>
          <w:rFonts w:eastAsia="SimSun"/>
          <w:b/>
          <w:lang w:eastAsia="en-US"/>
        </w:rPr>
      </w:pPr>
    </w:p>
    <w:p w14:paraId="7D8374DF" w14:textId="77777777" w:rsidR="00B8109B" w:rsidRPr="002C68E2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0D6BBC">
        <w:rPr>
          <w:rFonts w:eastAsia="SimSun"/>
          <w:b/>
          <w:lang w:eastAsia="en-US"/>
        </w:rPr>
        <w:t>Towards Optimal System Deployment for Edge Computing: A Preliminary Study</w:t>
      </w:r>
      <w:r w:rsidRPr="002C68E2">
        <w:rPr>
          <w:rFonts w:eastAsia="SimSun"/>
          <w:b/>
          <w:lang w:eastAsia="en-US"/>
        </w:rPr>
        <w:tab/>
      </w:r>
    </w:p>
    <w:p w14:paraId="372780AE" w14:textId="77777777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Dawei</w:t>
      </w:r>
      <w:proofErr w:type="spellEnd"/>
      <w:r w:rsidRPr="0039140B">
        <w:rPr>
          <w:rFonts w:eastAsia="SimSun"/>
          <w:lang w:eastAsia="en-US"/>
        </w:rPr>
        <w:t xml:space="preserve"> Li, </w:t>
      </w:r>
      <w:proofErr w:type="spellStart"/>
      <w:r w:rsidRPr="0039140B">
        <w:rPr>
          <w:rFonts w:eastAsia="SimSun"/>
          <w:lang w:eastAsia="en-US"/>
        </w:rPr>
        <w:t>Chigozie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Asikaburu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Boxiang</w:t>
      </w:r>
      <w:proofErr w:type="spellEnd"/>
      <w:r w:rsidRPr="0039140B">
        <w:rPr>
          <w:rFonts w:eastAsia="SimSun"/>
          <w:lang w:eastAsia="en-US"/>
        </w:rPr>
        <w:t xml:space="preserve"> Dong, </w:t>
      </w:r>
      <w:proofErr w:type="spellStart"/>
      <w:r w:rsidRPr="0039140B">
        <w:rPr>
          <w:rFonts w:eastAsia="SimSun"/>
          <w:lang w:eastAsia="en-US"/>
        </w:rPr>
        <w:t>Huan</w:t>
      </w:r>
      <w:proofErr w:type="spellEnd"/>
      <w:r w:rsidRPr="0039140B">
        <w:rPr>
          <w:rFonts w:eastAsia="SimSun"/>
          <w:lang w:eastAsia="en-US"/>
        </w:rPr>
        <w:t xml:space="preserve"> Zhou, and Sadoon Azizi</w:t>
      </w:r>
    </w:p>
    <w:p w14:paraId="01805BD2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(Montclair State University, China Three Gorges University, and University of Kurdistan)</w:t>
      </w:r>
    </w:p>
    <w:p w14:paraId="344F3B24" w14:textId="77777777" w:rsidR="00B8109B" w:rsidRPr="002C68E2" w:rsidRDefault="00B8109B" w:rsidP="00B8109B">
      <w:pPr>
        <w:pStyle w:val="ListParagraph"/>
        <w:rPr>
          <w:rFonts w:eastAsia="SimSun"/>
          <w:b/>
          <w:lang w:eastAsia="en-US"/>
        </w:rPr>
      </w:pPr>
    </w:p>
    <w:p w14:paraId="5E9CA23A" w14:textId="77777777" w:rsidR="00B8109B" w:rsidRPr="008C2163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8C2163">
        <w:rPr>
          <w:rFonts w:eastAsia="SimSun"/>
          <w:b/>
          <w:lang w:eastAsia="en-US"/>
        </w:rPr>
        <w:t>An Energy Saving-Oriented Incentive Mechanism in Colocation Data Centers</w:t>
      </w:r>
      <w:r w:rsidRPr="008C2163">
        <w:rPr>
          <w:rFonts w:eastAsia="SimSun"/>
          <w:b/>
          <w:lang w:eastAsia="en-US"/>
        </w:rPr>
        <w:tab/>
      </w:r>
    </w:p>
    <w:p w14:paraId="73654E8D" w14:textId="29BA625B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Ce Chi, </w:t>
      </w:r>
      <w:proofErr w:type="spellStart"/>
      <w:r w:rsidRPr="0039140B">
        <w:rPr>
          <w:rFonts w:eastAsia="SimSun"/>
          <w:lang w:eastAsia="en-US"/>
        </w:rPr>
        <w:t>Zhiyong</w:t>
      </w:r>
      <w:proofErr w:type="spellEnd"/>
      <w:r w:rsidRPr="0039140B">
        <w:rPr>
          <w:rFonts w:eastAsia="SimSun"/>
          <w:lang w:eastAsia="en-US"/>
        </w:rPr>
        <w:t xml:space="preserve"> Liu, </w:t>
      </w:r>
      <w:proofErr w:type="spellStart"/>
      <w:r w:rsidRPr="0039140B">
        <w:rPr>
          <w:rFonts w:eastAsia="SimSun"/>
          <w:lang w:eastAsia="en-US"/>
        </w:rPr>
        <w:t>Kaixuan</w:t>
      </w:r>
      <w:proofErr w:type="spellEnd"/>
      <w:r w:rsidRPr="0039140B">
        <w:rPr>
          <w:rFonts w:eastAsia="SimSun"/>
          <w:lang w:eastAsia="en-US"/>
        </w:rPr>
        <w:t xml:space="preserve"> Ji, </w:t>
      </w:r>
      <w:proofErr w:type="spellStart"/>
      <w:r w:rsidRPr="0039140B">
        <w:rPr>
          <w:rFonts w:eastAsia="SimSun"/>
          <w:lang w:eastAsia="en-US"/>
        </w:rPr>
        <w:t>Avinab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Marahatta</w:t>
      </w:r>
      <w:proofErr w:type="spellEnd"/>
      <w:r w:rsidRPr="0039140B">
        <w:rPr>
          <w:rFonts w:eastAsia="SimSun"/>
          <w:lang w:eastAsia="en-US"/>
        </w:rPr>
        <w:t xml:space="preserve">, Fa Zhang, and </w:t>
      </w:r>
      <w:proofErr w:type="spellStart"/>
      <w:r w:rsidRPr="0039140B">
        <w:rPr>
          <w:rFonts w:eastAsia="SimSun"/>
          <w:lang w:eastAsia="en-US"/>
        </w:rPr>
        <w:t>Youshi</w:t>
      </w:r>
      <w:proofErr w:type="spellEnd"/>
      <w:r w:rsidRPr="0039140B">
        <w:rPr>
          <w:rFonts w:eastAsia="SimSun"/>
          <w:lang w:eastAsia="en-US"/>
        </w:rPr>
        <w:t xml:space="preserve"> Wang</w:t>
      </w:r>
      <w:r w:rsidR="0039140B">
        <w:rPr>
          <w:rFonts w:eastAsia="SimSun"/>
          <w:lang w:eastAsia="en-US"/>
        </w:rPr>
        <w:t xml:space="preserve"> </w:t>
      </w:r>
      <w:r w:rsidRPr="0039140B">
        <w:rPr>
          <w:rFonts w:eastAsia="SimSun"/>
          <w:lang w:eastAsia="en-US"/>
        </w:rPr>
        <w:t>(Chinese Academy of Sciences,</w:t>
      </w:r>
      <w:r w:rsidRPr="0039140B">
        <w:rPr>
          <w:rFonts w:eastAsia="SimSun"/>
          <w:lang w:eastAsia="en-US"/>
        </w:rPr>
        <w:tab/>
        <w:t xml:space="preserve">and </w:t>
      </w:r>
      <w:proofErr w:type="spellStart"/>
      <w:r w:rsidRPr="0039140B">
        <w:rPr>
          <w:rFonts w:eastAsia="SimSun"/>
          <w:lang w:eastAsia="en-US"/>
        </w:rPr>
        <w:t>Meituan-Dianping</w:t>
      </w:r>
      <w:proofErr w:type="spellEnd"/>
      <w:r w:rsidRPr="0039140B">
        <w:rPr>
          <w:rFonts w:eastAsia="SimSun"/>
          <w:lang w:eastAsia="en-US"/>
        </w:rPr>
        <w:t xml:space="preserve"> Group)</w:t>
      </w:r>
    </w:p>
    <w:p w14:paraId="108367D8" w14:textId="77777777" w:rsidR="00B8109B" w:rsidRPr="002C68E2" w:rsidRDefault="00B8109B" w:rsidP="00B8109B">
      <w:pPr>
        <w:pStyle w:val="ListParagraph"/>
        <w:rPr>
          <w:rFonts w:eastAsia="SimSun"/>
          <w:b/>
          <w:lang w:eastAsia="en-US"/>
        </w:rPr>
      </w:pPr>
    </w:p>
    <w:p w14:paraId="1C337D3F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proofErr w:type="spellStart"/>
      <w:r w:rsidRPr="002B04D6">
        <w:rPr>
          <w:rFonts w:eastAsia="SimSun"/>
          <w:b/>
          <w:lang w:eastAsia="en-US"/>
        </w:rPr>
        <w:t>Slicenomics</w:t>
      </w:r>
      <w:proofErr w:type="spellEnd"/>
      <w:r w:rsidRPr="002B04D6">
        <w:rPr>
          <w:rFonts w:eastAsia="SimSun"/>
          <w:b/>
          <w:lang w:eastAsia="en-US"/>
        </w:rPr>
        <w:t>: How to Provide Cost-Based Intra and Inter Slice Resource Management?</w:t>
      </w:r>
      <w:r w:rsidRPr="002B04D6">
        <w:rPr>
          <w:rFonts w:eastAsia="SimSun"/>
          <w:b/>
          <w:lang w:eastAsia="en-US"/>
        </w:rPr>
        <w:tab/>
      </w:r>
    </w:p>
    <w:p w14:paraId="7E58A111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Alexander </w:t>
      </w:r>
      <w:proofErr w:type="spellStart"/>
      <w:r w:rsidRPr="0039140B">
        <w:rPr>
          <w:rFonts w:eastAsia="SimSun"/>
          <w:lang w:eastAsia="en-US"/>
        </w:rPr>
        <w:t>Gerasimov</w:t>
      </w:r>
      <w:proofErr w:type="spellEnd"/>
      <w:r w:rsidRPr="0039140B">
        <w:rPr>
          <w:rFonts w:eastAsia="SimSun"/>
          <w:lang w:eastAsia="en-US"/>
        </w:rPr>
        <w:t xml:space="preserve">, and </w:t>
      </w:r>
      <w:proofErr w:type="spellStart"/>
      <w:r w:rsidRPr="0039140B">
        <w:rPr>
          <w:rFonts w:eastAsia="SimSun"/>
          <w:lang w:eastAsia="en-US"/>
        </w:rPr>
        <w:t>Vitaly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Antonenko</w:t>
      </w:r>
      <w:proofErr w:type="spellEnd"/>
      <w:r w:rsidRPr="0039140B">
        <w:rPr>
          <w:rFonts w:eastAsia="SimSun"/>
          <w:lang w:eastAsia="en-US"/>
        </w:rPr>
        <w:tab/>
      </w:r>
      <w:r w:rsidRPr="0039140B">
        <w:rPr>
          <w:rFonts w:eastAsia="SimSun"/>
          <w:lang w:eastAsia="en-US"/>
        </w:rPr>
        <w:tab/>
      </w:r>
    </w:p>
    <w:p w14:paraId="2927F872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(</w:t>
      </w:r>
      <w:proofErr w:type="spellStart"/>
      <w:r w:rsidRPr="0039140B">
        <w:rPr>
          <w:rFonts w:eastAsia="SimSun"/>
          <w:lang w:eastAsia="en-US"/>
        </w:rPr>
        <w:t>J'son&amp;Partners</w:t>
      </w:r>
      <w:proofErr w:type="spellEnd"/>
      <w:r w:rsidRPr="0039140B">
        <w:rPr>
          <w:rFonts w:eastAsia="SimSun"/>
          <w:lang w:eastAsia="en-US"/>
        </w:rPr>
        <w:t xml:space="preserve"> Consulting, and </w:t>
      </w:r>
      <w:proofErr w:type="spellStart"/>
      <w:r w:rsidRPr="0039140B">
        <w:rPr>
          <w:rFonts w:eastAsia="SimSun"/>
          <w:lang w:eastAsia="en-US"/>
        </w:rPr>
        <w:t>Lomonosov</w:t>
      </w:r>
      <w:proofErr w:type="spellEnd"/>
      <w:r w:rsidRPr="0039140B">
        <w:rPr>
          <w:rFonts w:eastAsia="SimSun"/>
          <w:lang w:eastAsia="en-US"/>
        </w:rPr>
        <w:t xml:space="preserve"> Moscow State University)</w:t>
      </w:r>
    </w:p>
    <w:p w14:paraId="7D72FD36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3F68EB9D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270" w:hanging="270"/>
        <w:rPr>
          <w:rFonts w:eastAsia="SimSun"/>
          <w:b/>
          <w:lang w:eastAsia="en-US"/>
        </w:rPr>
      </w:pPr>
      <w:r w:rsidRPr="002B04D6">
        <w:rPr>
          <w:rFonts w:eastAsia="SimSun" w:hint="eastAsia"/>
          <w:b/>
          <w:lang w:eastAsia="en-US"/>
        </w:rPr>
        <w:t>Research on Design and Application of Mobile Edge Computing Model Based on SDN</w:t>
      </w:r>
      <w:r w:rsidRPr="002B04D6">
        <w:rPr>
          <w:rFonts w:eastAsia="SimSun" w:hint="eastAsia"/>
          <w:b/>
          <w:lang w:eastAsia="en-US"/>
        </w:rPr>
        <w:tab/>
      </w:r>
    </w:p>
    <w:p w14:paraId="3723CE90" w14:textId="77777777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 w:hint="eastAsia"/>
          <w:lang w:eastAsia="en-US"/>
        </w:rPr>
        <w:t>Shaohua</w:t>
      </w:r>
      <w:proofErr w:type="spellEnd"/>
      <w:r w:rsidRPr="0039140B">
        <w:rPr>
          <w:rFonts w:eastAsia="SimSun" w:hint="eastAsia"/>
          <w:lang w:eastAsia="en-US"/>
        </w:rPr>
        <w:t xml:space="preserve"> Cao</w:t>
      </w:r>
      <w:proofErr w:type="gramStart"/>
      <w:r w:rsidRPr="0039140B">
        <w:rPr>
          <w:rFonts w:eastAsia="SimSun" w:hint="eastAsia"/>
          <w:lang w:eastAsia="en-US"/>
        </w:rPr>
        <w:t xml:space="preserve">,  </w:t>
      </w:r>
      <w:proofErr w:type="spellStart"/>
      <w:r w:rsidRPr="0039140B">
        <w:rPr>
          <w:rFonts w:eastAsia="SimSun" w:hint="eastAsia"/>
          <w:lang w:eastAsia="en-US"/>
        </w:rPr>
        <w:t>Dingde</w:t>
      </w:r>
      <w:proofErr w:type="spellEnd"/>
      <w:proofErr w:type="gramEnd"/>
      <w:r w:rsidRPr="0039140B">
        <w:rPr>
          <w:rFonts w:eastAsia="SimSun" w:hint="eastAsia"/>
          <w:lang w:eastAsia="en-US"/>
        </w:rPr>
        <w:t xml:space="preserve"> Jiang, </w:t>
      </w:r>
      <w:proofErr w:type="spellStart"/>
      <w:r w:rsidRPr="0039140B">
        <w:rPr>
          <w:rFonts w:eastAsia="SimSun" w:hint="eastAsia"/>
          <w:lang w:eastAsia="en-US"/>
        </w:rPr>
        <w:t>Zhihao</w:t>
      </w:r>
      <w:proofErr w:type="spellEnd"/>
      <w:r w:rsidRPr="0039140B">
        <w:rPr>
          <w:rFonts w:eastAsia="SimSun" w:hint="eastAsia"/>
          <w:lang w:eastAsia="en-US"/>
        </w:rPr>
        <w:t xml:space="preserve"> Wang, </w:t>
      </w:r>
      <w:proofErr w:type="spellStart"/>
      <w:r w:rsidRPr="0039140B">
        <w:rPr>
          <w:rFonts w:eastAsia="SimSun" w:hint="eastAsia"/>
          <w:lang w:eastAsia="en-US"/>
        </w:rPr>
        <w:t>Yizhi</w:t>
      </w:r>
      <w:proofErr w:type="spellEnd"/>
      <w:r w:rsidRPr="0039140B">
        <w:rPr>
          <w:rFonts w:eastAsia="SimSun" w:hint="eastAsia"/>
          <w:lang w:eastAsia="en-US"/>
        </w:rPr>
        <w:t xml:space="preserve"> Chen, Yang Yan,</w:t>
      </w:r>
      <w:r w:rsidRPr="0039140B">
        <w:rPr>
          <w:rFonts w:eastAsia="SimSun"/>
          <w:lang w:eastAsia="en-US"/>
        </w:rPr>
        <w:t xml:space="preserve"> and</w:t>
      </w:r>
      <w:r w:rsidRPr="0039140B">
        <w:rPr>
          <w:rFonts w:eastAsia="SimSun" w:hint="eastAsia"/>
          <w:lang w:eastAsia="en-US"/>
        </w:rPr>
        <w:t xml:space="preserve"> Hui Chen</w:t>
      </w:r>
    </w:p>
    <w:p w14:paraId="73B82CB2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(</w:t>
      </w:r>
      <w:r w:rsidRPr="0039140B">
        <w:rPr>
          <w:rFonts w:eastAsia="SimSun" w:hint="eastAsia"/>
          <w:lang w:eastAsia="en-US"/>
        </w:rPr>
        <w:t xml:space="preserve">China University </w:t>
      </w:r>
      <w:r w:rsidRPr="0039140B">
        <w:rPr>
          <w:rFonts w:eastAsia="SimSun"/>
          <w:lang w:eastAsia="en-US"/>
        </w:rPr>
        <w:t>of</w:t>
      </w:r>
      <w:r w:rsidRPr="0039140B">
        <w:rPr>
          <w:rFonts w:eastAsia="SimSun" w:hint="eastAsia"/>
          <w:lang w:eastAsia="en-US"/>
        </w:rPr>
        <w:t xml:space="preserve"> Petroleum</w:t>
      </w:r>
      <w:r w:rsidRPr="0039140B">
        <w:rPr>
          <w:rFonts w:eastAsia="SimSun"/>
          <w:lang w:eastAsia="en-US"/>
        </w:rPr>
        <w:t xml:space="preserve"> </w:t>
      </w:r>
      <w:r w:rsidRPr="0039140B">
        <w:rPr>
          <w:rFonts w:eastAsia="SimSun" w:hint="eastAsia"/>
          <w:lang w:eastAsia="en-US"/>
        </w:rPr>
        <w:t>(East China</w:t>
      </w:r>
      <w:r w:rsidRPr="0039140B">
        <w:rPr>
          <w:rFonts w:eastAsia="SimSun"/>
          <w:lang w:eastAsia="en-US"/>
        </w:rPr>
        <w:t xml:space="preserve">), and </w:t>
      </w:r>
      <w:r w:rsidRPr="0039140B">
        <w:rPr>
          <w:rFonts w:eastAsia="SimSun" w:hint="eastAsia"/>
          <w:lang w:eastAsia="en-US"/>
        </w:rPr>
        <w:t>University of Electronic Science and Technology of China)</w:t>
      </w:r>
    </w:p>
    <w:p w14:paraId="7B97A651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03D462CC" w14:textId="77777777" w:rsidR="00B8109B" w:rsidRPr="000D6BBC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proofErr w:type="spellStart"/>
      <w:r w:rsidRPr="000D6BBC">
        <w:rPr>
          <w:rFonts w:eastAsia="SimSun"/>
          <w:b/>
          <w:lang w:eastAsia="en-US"/>
        </w:rPr>
        <w:t>PeerCould</w:t>
      </w:r>
      <w:proofErr w:type="spellEnd"/>
      <w:r w:rsidRPr="000D6BBC">
        <w:rPr>
          <w:rFonts w:eastAsia="SimSun"/>
          <w:b/>
          <w:lang w:eastAsia="en-US"/>
        </w:rPr>
        <w:t>: Enhancing Mobile Cloud with Social-Aware Device-to-Device Offloading</w:t>
      </w:r>
      <w:r w:rsidRPr="000D6BBC">
        <w:rPr>
          <w:rFonts w:eastAsia="SimSun"/>
          <w:b/>
          <w:lang w:eastAsia="en-US"/>
        </w:rPr>
        <w:tab/>
      </w:r>
    </w:p>
    <w:p w14:paraId="05DED8D8" w14:textId="6CD1C182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Xiaomei</w:t>
      </w:r>
      <w:proofErr w:type="spellEnd"/>
      <w:r w:rsidRPr="0039140B">
        <w:rPr>
          <w:rFonts w:eastAsia="SimSun"/>
          <w:lang w:eastAsia="en-US"/>
        </w:rPr>
        <w:t xml:space="preserve"> Zhang</w:t>
      </w:r>
      <w:r w:rsidRPr="0039140B">
        <w:rPr>
          <w:rFonts w:eastAsia="SimSun"/>
          <w:lang w:eastAsia="en-US"/>
        </w:rPr>
        <w:tab/>
        <w:t>(University of South Carolina Beaufort)</w:t>
      </w:r>
    </w:p>
    <w:p w14:paraId="51319ACD" w14:textId="77777777" w:rsidR="00B8109B" w:rsidRDefault="00B8109B" w:rsidP="00B8109B">
      <w:pPr>
        <w:rPr>
          <w:rFonts w:eastAsia="SimSun"/>
          <w:lang w:eastAsia="en-US"/>
        </w:rPr>
      </w:pPr>
    </w:p>
    <w:p w14:paraId="770C9D7C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</w:t>
      </w:r>
      <w:proofErr w:type="gramStart"/>
      <w:r>
        <w:rPr>
          <w:rFonts w:eastAsia="SimSun" w:cs="Arial"/>
          <w:b/>
          <w:szCs w:val="20"/>
          <w:lang w:eastAsia="en-US"/>
        </w:rPr>
        <w:t>15:30  –</w:t>
      </w:r>
      <w:proofErr w:type="gramEnd"/>
      <w:r>
        <w:rPr>
          <w:rFonts w:eastAsia="SimSun" w:cs="Arial"/>
          <w:b/>
          <w:szCs w:val="20"/>
          <w:lang w:eastAsia="en-US"/>
        </w:rPr>
        <w:t xml:space="preserve"> 15:45</w:t>
      </w:r>
    </w:p>
    <w:p w14:paraId="3A029748" w14:textId="77777777" w:rsidR="00B8109B" w:rsidRPr="008C2163" w:rsidRDefault="00B8109B" w:rsidP="00B8109B">
      <w:pPr>
        <w:rPr>
          <w:rFonts w:eastAsia="SimSun"/>
          <w:lang w:eastAsia="en-US"/>
        </w:rPr>
      </w:pPr>
    </w:p>
    <w:p w14:paraId="10727B1A" w14:textId="77777777" w:rsidR="00B8109B" w:rsidRPr="002A01DC" w:rsidRDefault="00B8109B" w:rsidP="00B8109B">
      <w:pPr>
        <w:rPr>
          <w:rFonts w:eastAsia="SimSun"/>
          <w:b/>
          <w:u w:val="single"/>
          <w:lang w:eastAsia="en-US"/>
        </w:rPr>
      </w:pPr>
      <w:r w:rsidRPr="0039140B">
        <w:rPr>
          <w:rFonts w:eastAsia="SimSun"/>
          <w:b/>
          <w:highlight w:val="yellow"/>
          <w:u w:val="single"/>
          <w:lang w:eastAsia="en-US"/>
        </w:rPr>
        <w:t>Session 2:</w:t>
      </w:r>
      <w:r>
        <w:rPr>
          <w:rFonts w:eastAsia="SimSun"/>
          <w:b/>
          <w:u w:val="single"/>
          <w:lang w:eastAsia="en-US"/>
        </w:rPr>
        <w:t xml:space="preserve"> </w:t>
      </w:r>
      <w:r>
        <w:rPr>
          <w:rFonts w:eastAsia="SimSun"/>
          <w:b/>
          <w:lang w:eastAsia="en-US"/>
        </w:rPr>
        <w:t xml:space="preserve">15:45 </w:t>
      </w:r>
      <w:r w:rsidRPr="00072469">
        <w:rPr>
          <w:rFonts w:eastAsia="SimSun"/>
          <w:b/>
          <w:lang w:eastAsia="en-US"/>
        </w:rPr>
        <w:t>–</w:t>
      </w:r>
      <w:r>
        <w:rPr>
          <w:rFonts w:eastAsia="SimSun"/>
          <w:b/>
          <w:lang w:eastAsia="en-US"/>
        </w:rPr>
        <w:t xml:space="preserve"> 17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12E95509" w14:textId="77777777" w:rsidR="00B8109B" w:rsidRDefault="00B8109B" w:rsidP="00B8109B">
      <w:pPr>
        <w:rPr>
          <w:rFonts w:eastAsia="SimSun"/>
          <w:lang w:eastAsia="en-US"/>
        </w:rPr>
      </w:pPr>
    </w:p>
    <w:p w14:paraId="1C7003C7" w14:textId="6DD05F3B" w:rsidR="00B8109B" w:rsidRDefault="00B8109B" w:rsidP="00B8109B">
      <w:pPr>
        <w:rPr>
          <w:rFonts w:eastAsia="SimSun"/>
          <w:b/>
          <w:lang w:eastAsia="en-US"/>
        </w:rPr>
      </w:pPr>
      <w:r w:rsidRPr="002C68E2">
        <w:rPr>
          <w:rFonts w:eastAsia="SimSun"/>
          <w:b/>
          <w:u w:val="single"/>
          <w:lang w:eastAsia="en-US"/>
        </w:rPr>
        <w:t xml:space="preserve">Session Chair: </w:t>
      </w:r>
      <w:r w:rsidRPr="002C68E2">
        <w:rPr>
          <w:rFonts w:eastAsia="SimSun"/>
          <w:b/>
          <w:lang w:eastAsia="en-US"/>
        </w:rPr>
        <w:t>Wei Chang (Saint Joseph's University, USA)</w:t>
      </w:r>
    </w:p>
    <w:p w14:paraId="6DE24D25" w14:textId="796F172E" w:rsidR="00891EF3" w:rsidRDefault="00891EF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13" w:history="1">
        <w:r w:rsidR="00160718" w:rsidRPr="003C47C1">
          <w:rPr>
            <w:rStyle w:val="Hyperlink"/>
            <w:rFonts w:eastAsia="SimSun"/>
            <w:b/>
            <w:lang w:eastAsia="en-US"/>
          </w:rPr>
          <w:t>wchang@sju.edu</w:t>
        </w:r>
      </w:hyperlink>
    </w:p>
    <w:p w14:paraId="367665D0" w14:textId="77777777" w:rsidR="00160718" w:rsidRPr="002C68E2" w:rsidRDefault="00160718" w:rsidP="00B8109B">
      <w:pPr>
        <w:rPr>
          <w:rFonts w:eastAsia="SimSun"/>
          <w:b/>
          <w:lang w:eastAsia="en-US"/>
        </w:rPr>
      </w:pPr>
    </w:p>
    <w:p w14:paraId="104DA40A" w14:textId="77777777" w:rsidR="00B8109B" w:rsidRPr="008C2163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8C2163">
        <w:rPr>
          <w:rFonts w:eastAsia="SimSun"/>
          <w:b/>
          <w:lang w:eastAsia="en-US"/>
        </w:rPr>
        <w:t>AI-Governance and Levels of Automation for AIOps-supported system administration</w:t>
      </w:r>
      <w:r w:rsidRPr="008C2163">
        <w:rPr>
          <w:rFonts w:eastAsia="SimSun"/>
          <w:b/>
          <w:lang w:eastAsia="en-US"/>
        </w:rPr>
        <w:tab/>
      </w:r>
    </w:p>
    <w:p w14:paraId="0D9AD6B2" w14:textId="2C65ABBB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Odej</w:t>
      </w:r>
      <w:proofErr w:type="spellEnd"/>
      <w:r w:rsidRPr="0039140B">
        <w:rPr>
          <w:rFonts w:eastAsia="SimSun"/>
          <w:lang w:eastAsia="en-US"/>
        </w:rPr>
        <w:t xml:space="preserve"> Ka</w:t>
      </w:r>
      <w:r w:rsidR="00C74559">
        <w:rPr>
          <w:rFonts w:eastAsia="SimSun"/>
          <w:lang w:eastAsia="en-US"/>
        </w:rPr>
        <w:t>o</w:t>
      </w:r>
      <w:r w:rsidRPr="0039140B">
        <w:rPr>
          <w:rFonts w:eastAsia="SimSun"/>
          <w:lang w:eastAsia="en-US"/>
        </w:rPr>
        <w:t xml:space="preserve">, Anton </w:t>
      </w:r>
      <w:proofErr w:type="spellStart"/>
      <w:r w:rsidRPr="0039140B">
        <w:rPr>
          <w:rFonts w:eastAsia="SimSun"/>
          <w:lang w:eastAsia="en-US"/>
        </w:rPr>
        <w:t>Gulenko</w:t>
      </w:r>
      <w:proofErr w:type="spellEnd"/>
      <w:r w:rsidRPr="0039140B">
        <w:rPr>
          <w:rFonts w:eastAsia="SimSun"/>
          <w:lang w:eastAsia="en-US"/>
        </w:rPr>
        <w:t>, Alexander Acker, and Feng Liu (TU Berlin, and Huawei Research Center Munich)</w:t>
      </w:r>
    </w:p>
    <w:p w14:paraId="082B33F3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7C74971D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2B04D6">
        <w:rPr>
          <w:rFonts w:eastAsia="SimSun"/>
          <w:b/>
          <w:lang w:eastAsia="en-US"/>
        </w:rPr>
        <w:t>Resource Management for Processing Wide Area Data Streams on Supercomputers</w:t>
      </w:r>
      <w:r w:rsidRPr="002B04D6">
        <w:rPr>
          <w:rFonts w:eastAsia="SimSun"/>
          <w:b/>
          <w:lang w:eastAsia="en-US"/>
        </w:rPr>
        <w:tab/>
      </w:r>
    </w:p>
    <w:p w14:paraId="1FD62953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Joaquin Chung, </w:t>
      </w:r>
      <w:proofErr w:type="spellStart"/>
      <w:r w:rsidRPr="0039140B">
        <w:rPr>
          <w:rFonts w:eastAsia="SimSun"/>
          <w:lang w:eastAsia="en-US"/>
        </w:rPr>
        <w:t>Mainak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Adhikari</w:t>
      </w:r>
      <w:proofErr w:type="spellEnd"/>
      <w:r w:rsidRPr="0039140B">
        <w:rPr>
          <w:rFonts w:eastAsia="SimSun"/>
          <w:lang w:eastAsia="en-US"/>
        </w:rPr>
        <w:t xml:space="preserve">, Satish Narayana </w:t>
      </w:r>
      <w:proofErr w:type="spellStart"/>
      <w:r w:rsidRPr="0039140B">
        <w:rPr>
          <w:rFonts w:eastAsia="SimSun"/>
          <w:lang w:eastAsia="en-US"/>
        </w:rPr>
        <w:t>Srirama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Eun</w:t>
      </w:r>
      <w:proofErr w:type="spellEnd"/>
      <w:r w:rsidRPr="0039140B">
        <w:rPr>
          <w:rFonts w:eastAsia="SimSun"/>
          <w:lang w:eastAsia="en-US"/>
        </w:rPr>
        <w:t xml:space="preserve"> Sung Jung, and </w:t>
      </w:r>
      <w:proofErr w:type="spellStart"/>
      <w:r w:rsidRPr="0039140B">
        <w:rPr>
          <w:rFonts w:eastAsia="SimSun"/>
          <w:lang w:eastAsia="en-US"/>
        </w:rPr>
        <w:t>Rajkumar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Kettimuthu</w:t>
      </w:r>
      <w:proofErr w:type="spellEnd"/>
      <w:r w:rsidRPr="0039140B">
        <w:rPr>
          <w:rFonts w:eastAsia="SimSun"/>
          <w:lang w:eastAsia="en-US"/>
        </w:rPr>
        <w:t xml:space="preserve"> (Argonne National Laboratory, University of Tartu, </w:t>
      </w:r>
      <w:proofErr w:type="spellStart"/>
      <w:r w:rsidRPr="0039140B">
        <w:rPr>
          <w:rFonts w:eastAsia="SimSun"/>
          <w:lang w:eastAsia="en-US"/>
        </w:rPr>
        <w:t>Hongik</w:t>
      </w:r>
      <w:proofErr w:type="spellEnd"/>
      <w:r w:rsidRPr="0039140B">
        <w:rPr>
          <w:rFonts w:eastAsia="SimSun"/>
          <w:lang w:eastAsia="en-US"/>
        </w:rPr>
        <w:t xml:space="preserve"> University, and The University of Chicago)</w:t>
      </w:r>
    </w:p>
    <w:p w14:paraId="75FC1D4E" w14:textId="77777777" w:rsidR="00B8109B" w:rsidRPr="002C68E2" w:rsidRDefault="00B8109B" w:rsidP="00B8109B">
      <w:pPr>
        <w:pStyle w:val="ListParagraph"/>
        <w:rPr>
          <w:rFonts w:eastAsia="SimSun"/>
          <w:b/>
          <w:lang w:eastAsia="en-US"/>
        </w:rPr>
      </w:pPr>
    </w:p>
    <w:p w14:paraId="63FD3677" w14:textId="77777777" w:rsidR="00B8109B" w:rsidRPr="000D6BBC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0D6BBC">
        <w:rPr>
          <w:rFonts w:eastAsia="SimSun"/>
          <w:b/>
          <w:lang w:eastAsia="en-US"/>
        </w:rPr>
        <w:t>Trade-offs in the Design of Blockchain of Finite-Lifetime Blocks for Edge-IoT Applications</w:t>
      </w:r>
      <w:r w:rsidRPr="000D6BBC">
        <w:rPr>
          <w:rFonts w:eastAsia="SimSun"/>
          <w:b/>
          <w:lang w:eastAsia="en-US"/>
        </w:rPr>
        <w:tab/>
      </w:r>
    </w:p>
    <w:p w14:paraId="041F5A43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Shravan </w:t>
      </w:r>
      <w:proofErr w:type="spellStart"/>
      <w:r w:rsidRPr="0039140B">
        <w:rPr>
          <w:rFonts w:eastAsia="SimSun"/>
          <w:lang w:eastAsia="en-US"/>
        </w:rPr>
        <w:t>Garlapati</w:t>
      </w:r>
      <w:proofErr w:type="spellEnd"/>
      <w:r w:rsidRPr="0039140B">
        <w:rPr>
          <w:rFonts w:eastAsia="SimSun"/>
          <w:lang w:eastAsia="en-US"/>
        </w:rPr>
        <w:t xml:space="preserve"> (Qualcomm Technologies </w:t>
      </w:r>
      <w:proofErr w:type="spellStart"/>
      <w:r w:rsidRPr="0039140B">
        <w:rPr>
          <w:rFonts w:eastAsia="SimSun"/>
          <w:lang w:eastAsia="en-US"/>
        </w:rPr>
        <w:t>Inc</w:t>
      </w:r>
      <w:proofErr w:type="spellEnd"/>
      <w:r w:rsidRPr="0039140B">
        <w:rPr>
          <w:rFonts w:eastAsia="SimSun"/>
          <w:lang w:eastAsia="en-US"/>
        </w:rPr>
        <w:t>)</w:t>
      </w:r>
    </w:p>
    <w:p w14:paraId="41D66673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592526C3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2B04D6">
        <w:rPr>
          <w:rFonts w:eastAsia="SimSun"/>
          <w:b/>
          <w:lang w:eastAsia="en-US"/>
        </w:rPr>
        <w:t>Comparing Energy Efficiencies of SDN Hardware Based on Forwarding Configurations</w:t>
      </w:r>
      <w:r w:rsidRPr="002B04D6">
        <w:rPr>
          <w:rFonts w:eastAsia="SimSun"/>
          <w:b/>
          <w:lang w:eastAsia="en-US"/>
        </w:rPr>
        <w:tab/>
      </w:r>
    </w:p>
    <w:p w14:paraId="014CF0A5" w14:textId="77777777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lastRenderedPageBreak/>
        <w:t>Rahil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Gandotra</w:t>
      </w:r>
      <w:proofErr w:type="spellEnd"/>
      <w:r w:rsidRPr="0039140B">
        <w:rPr>
          <w:rFonts w:eastAsia="SimSun"/>
          <w:lang w:eastAsia="en-US"/>
        </w:rPr>
        <w:t xml:space="preserve">, and Levi </w:t>
      </w:r>
      <w:proofErr w:type="spellStart"/>
      <w:r w:rsidRPr="0039140B">
        <w:rPr>
          <w:rFonts w:eastAsia="SimSun"/>
          <w:lang w:eastAsia="en-US"/>
        </w:rPr>
        <w:t>Perigo</w:t>
      </w:r>
      <w:proofErr w:type="spellEnd"/>
      <w:r w:rsidRPr="0039140B">
        <w:rPr>
          <w:rFonts w:eastAsia="SimSun"/>
          <w:lang w:eastAsia="en-US"/>
        </w:rPr>
        <w:t xml:space="preserve"> (University of Colorado Boulder)</w:t>
      </w:r>
    </w:p>
    <w:p w14:paraId="7FB88955" w14:textId="77777777" w:rsidR="00B8109B" w:rsidRDefault="00B8109B" w:rsidP="00B8109B">
      <w:pPr>
        <w:rPr>
          <w:rFonts w:eastAsia="SimSun"/>
          <w:lang w:eastAsia="en-US"/>
        </w:rPr>
      </w:pPr>
    </w:p>
    <w:p w14:paraId="65798634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Closing</w:t>
      </w:r>
    </w:p>
    <w:p w14:paraId="60CB9C6E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7E3D1C53" w14:textId="448A1CBA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BDMLS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3)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:</w:t>
      </w:r>
    </w:p>
    <w:p w14:paraId="0974905F" w14:textId="77777777" w:rsidR="00B8109B" w:rsidRDefault="00B8109B" w:rsidP="00B8109B">
      <w:pPr>
        <w:rPr>
          <w:rFonts w:eastAsia="SimSun"/>
          <w:lang w:eastAsia="en-US"/>
        </w:rPr>
      </w:pPr>
    </w:p>
    <w:p w14:paraId="57D3357F" w14:textId="77777777" w:rsidR="00B8109B" w:rsidRPr="007B609F" w:rsidRDefault="00B8109B" w:rsidP="00B8109B">
      <w:pPr>
        <w:rPr>
          <w:rFonts w:eastAsia="SimSun"/>
          <w:sz w:val="28"/>
          <w:szCs w:val="28"/>
          <w:lang w:eastAsia="en-US"/>
        </w:rPr>
      </w:pPr>
      <w:bookmarkStart w:id="2" w:name="OLE_LINK1"/>
      <w:bookmarkStart w:id="3" w:name="OLE_LINK2"/>
      <w:r w:rsidRPr="007B609F">
        <w:rPr>
          <w:rFonts w:eastAsia="SimSun"/>
          <w:lang w:eastAsia="en-US"/>
        </w:rPr>
        <w:t xml:space="preserve">Chair: </w:t>
      </w:r>
      <w:r>
        <w:rPr>
          <w:rFonts w:eastAsia="SimSun" w:hint="eastAsia"/>
        </w:rPr>
        <w:t xml:space="preserve">Yuqing </w:t>
      </w:r>
      <w:proofErr w:type="gramStart"/>
      <w:r>
        <w:rPr>
          <w:rFonts w:eastAsia="SimSun" w:hint="eastAsia"/>
        </w:rPr>
        <w:t>Zhang</w:t>
      </w:r>
      <w:r>
        <w:rPr>
          <w:rFonts w:eastAsia="SimSun"/>
        </w:rPr>
        <w:t>(</w:t>
      </w:r>
      <w:proofErr w:type="gramEnd"/>
      <w:r w:rsidRPr="00785E87">
        <w:rPr>
          <w:rFonts w:eastAsia="SimSun"/>
          <w:lang w:eastAsia="en-US"/>
        </w:rPr>
        <w:t>University of Chinese Academy of Sciences</w:t>
      </w:r>
      <w:r>
        <w:rPr>
          <w:rFonts w:eastAsia="SimSun"/>
        </w:rPr>
        <w:t>),  Xiaofeng Lu (</w:t>
      </w:r>
      <w:r w:rsidRPr="005D433E">
        <w:rPr>
          <w:rFonts w:eastAsia="SimSun"/>
          <w:lang w:eastAsia="en-US"/>
        </w:rPr>
        <w:t>Beijing University of Posts and Telecommunications</w:t>
      </w:r>
      <w:r>
        <w:rPr>
          <w:rFonts w:eastAsia="SimSun"/>
          <w:lang w:eastAsia="en-US"/>
        </w:rPr>
        <w:t>)</w:t>
      </w:r>
    </w:p>
    <w:p w14:paraId="5CB830B0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Welcome</w:t>
      </w:r>
      <w:r>
        <w:rPr>
          <w:rFonts w:eastAsia="SimSun"/>
          <w:lang w:eastAsia="en-US"/>
        </w:rPr>
        <w:t xml:space="preserve"> 8:45 – 9:00 </w:t>
      </w:r>
    </w:p>
    <w:p w14:paraId="2130AAD4" w14:textId="77777777" w:rsidR="00B8109B" w:rsidRDefault="00B8109B" w:rsidP="00B8109B">
      <w:pPr>
        <w:rPr>
          <w:rFonts w:eastAsia="SimSun"/>
          <w:lang w:eastAsia="en-US"/>
        </w:rPr>
      </w:pPr>
    </w:p>
    <w:p w14:paraId="63164727" w14:textId="77777777" w:rsidR="00B8109B" w:rsidRDefault="00B8109B" w:rsidP="00B8109B">
      <w:pPr>
        <w:rPr>
          <w:rFonts w:eastAsia="SimSun"/>
          <w:b/>
          <w:lang w:eastAsia="en-US"/>
        </w:rPr>
      </w:pPr>
    </w:p>
    <w:p w14:paraId="68B48F96" w14:textId="77777777" w:rsidR="00B8109B" w:rsidRDefault="00B8109B" w:rsidP="00B8109B">
      <w:pPr>
        <w:rPr>
          <w:rFonts w:eastAsia="SimSun"/>
          <w:b/>
          <w:u w:val="single"/>
          <w:lang w:eastAsia="en-US"/>
        </w:rPr>
      </w:pPr>
      <w:r w:rsidRPr="0039140B">
        <w:rPr>
          <w:rFonts w:eastAsia="SimSun"/>
          <w:b/>
          <w:highlight w:val="yellow"/>
          <w:u w:val="single"/>
          <w:lang w:eastAsia="en-US"/>
        </w:rPr>
        <w:t>Session 1:</w:t>
      </w:r>
      <w:r>
        <w:rPr>
          <w:rFonts w:eastAsia="SimSun"/>
          <w:b/>
          <w:u w:val="single"/>
          <w:lang w:eastAsia="en-US"/>
        </w:rPr>
        <w:t xml:space="preserve">  9:00 – 10:30 </w:t>
      </w:r>
    </w:p>
    <w:p w14:paraId="71F56753" w14:textId="0C5BF287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>
        <w:rPr>
          <w:rFonts w:eastAsia="SimSun"/>
          <w:b/>
          <w:lang w:eastAsia="en-US"/>
        </w:rPr>
        <w:t xml:space="preserve"> </w:t>
      </w:r>
      <w:proofErr w:type="spellStart"/>
      <w:r>
        <w:rPr>
          <w:rFonts w:eastAsia="SimSun"/>
          <w:b/>
          <w:lang w:eastAsia="en-US"/>
        </w:rPr>
        <w:t>Juhua</w:t>
      </w:r>
      <w:proofErr w:type="spellEnd"/>
      <w:r>
        <w:rPr>
          <w:rFonts w:eastAsia="SimSun"/>
          <w:b/>
          <w:lang w:eastAsia="en-US"/>
        </w:rPr>
        <w:t xml:space="preserve"> Pu (</w:t>
      </w:r>
      <w:proofErr w:type="spellStart"/>
      <w:r>
        <w:rPr>
          <w:rFonts w:eastAsia="SimSun"/>
          <w:b/>
          <w:lang w:eastAsia="en-US"/>
        </w:rPr>
        <w:t>Beihang</w:t>
      </w:r>
      <w:proofErr w:type="spellEnd"/>
      <w:r>
        <w:rPr>
          <w:rFonts w:eastAsia="SimSun"/>
          <w:b/>
          <w:lang w:eastAsia="en-US"/>
        </w:rPr>
        <w:t xml:space="preserve"> </w:t>
      </w:r>
      <w:r w:rsidRPr="005516A2">
        <w:rPr>
          <w:rFonts w:eastAsia="SimSun"/>
          <w:b/>
          <w:bCs/>
          <w:lang w:eastAsia="en-US"/>
        </w:rPr>
        <w:t>University</w:t>
      </w:r>
      <w:r>
        <w:rPr>
          <w:rFonts w:eastAsia="SimSun"/>
          <w:b/>
          <w:lang w:eastAsia="en-US"/>
        </w:rPr>
        <w:t>)</w:t>
      </w:r>
    </w:p>
    <w:p w14:paraId="3E73E6AE" w14:textId="1599FF40" w:rsidR="005516A2" w:rsidRDefault="005516A2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14" w:history="1">
        <w:r w:rsidRPr="003C47C1">
          <w:rPr>
            <w:rStyle w:val="Hyperlink"/>
            <w:rFonts w:eastAsia="SimSun"/>
            <w:b/>
            <w:lang w:eastAsia="en-US"/>
          </w:rPr>
          <w:t>pujh@buaa.edu.cn</w:t>
        </w:r>
      </w:hyperlink>
    </w:p>
    <w:p w14:paraId="24A0B999" w14:textId="77777777" w:rsidR="005516A2" w:rsidRDefault="005516A2" w:rsidP="00B8109B">
      <w:pPr>
        <w:rPr>
          <w:rFonts w:eastAsia="SimSun"/>
          <w:b/>
          <w:lang w:eastAsia="en-US"/>
        </w:rPr>
      </w:pPr>
    </w:p>
    <w:p w14:paraId="6E89C253" w14:textId="77777777" w:rsidR="00B8109B" w:rsidRPr="00CA2EEA" w:rsidRDefault="00B8109B" w:rsidP="00B8109B">
      <w:pPr>
        <w:rPr>
          <w:rFonts w:eastAsia="SimSun"/>
        </w:rPr>
      </w:pPr>
      <w:r w:rsidRPr="00F13277">
        <w:rPr>
          <w:rFonts w:eastAsia="SimSun"/>
          <w:b/>
          <w:u w:val="single"/>
        </w:rPr>
        <w:t>T</w:t>
      </w:r>
      <w:r w:rsidRPr="00F13277">
        <w:rPr>
          <w:rFonts w:eastAsia="SimSun" w:hint="eastAsia"/>
          <w:b/>
          <w:u w:val="single"/>
        </w:rPr>
        <w:t>o</w:t>
      </w:r>
      <w:r w:rsidRPr="00F13277">
        <w:rPr>
          <w:rFonts w:eastAsia="SimSun"/>
          <w:b/>
          <w:u w:val="single"/>
        </w:rPr>
        <w:t>pic</w:t>
      </w:r>
      <w:r w:rsidRPr="00F13277">
        <w:rPr>
          <w:rFonts w:eastAsia="SimSun" w:hint="eastAsia"/>
          <w:b/>
          <w:u w:val="single"/>
        </w:rPr>
        <w:t>:</w:t>
      </w:r>
      <w:r w:rsidRPr="00F13277">
        <w:rPr>
          <w:rFonts w:eastAsia="SimSun"/>
        </w:rPr>
        <w:t xml:space="preserve"> </w:t>
      </w:r>
      <w:r w:rsidRPr="005516A2">
        <w:rPr>
          <w:rFonts w:eastAsia="SimSun" w:hint="eastAsia"/>
          <w:i/>
          <w:iCs/>
        </w:rPr>
        <w:t>Network Secur</w:t>
      </w:r>
      <w:r w:rsidRPr="005516A2">
        <w:rPr>
          <w:rFonts w:eastAsia="SimSun"/>
          <w:i/>
          <w:iCs/>
        </w:rPr>
        <w:t>i</w:t>
      </w:r>
      <w:r w:rsidRPr="005516A2">
        <w:rPr>
          <w:rFonts w:eastAsia="SimSun" w:hint="eastAsia"/>
          <w:i/>
          <w:iCs/>
        </w:rPr>
        <w:t>ty</w:t>
      </w:r>
    </w:p>
    <w:p w14:paraId="35F0EF00" w14:textId="77777777" w:rsidR="00B8109B" w:rsidRPr="007B609F" w:rsidRDefault="00B8109B" w:rsidP="00B8109B">
      <w:pPr>
        <w:rPr>
          <w:rFonts w:eastAsia="SimSun"/>
        </w:rPr>
      </w:pPr>
    </w:p>
    <w:p w14:paraId="770DAEC9" w14:textId="77777777" w:rsidR="00B8109B" w:rsidRPr="00B85881" w:rsidRDefault="00B8109B" w:rsidP="0039140B">
      <w:pPr>
        <w:numPr>
          <w:ilvl w:val="0"/>
          <w:numId w:val="5"/>
        </w:numPr>
        <w:contextualSpacing/>
        <w:rPr>
          <w:rFonts w:eastAsia="SimSun"/>
          <w:lang w:eastAsia="en-US"/>
        </w:rPr>
      </w:pPr>
      <w:r w:rsidRPr="00B85881">
        <w:rPr>
          <w:rFonts w:eastAsia="SimSun"/>
          <w:b/>
          <w:lang w:eastAsia="en-US"/>
        </w:rPr>
        <w:t>Research on the Important Nodes Affecting Network Security in Complex Networks</w:t>
      </w:r>
    </w:p>
    <w:p w14:paraId="62F7426A" w14:textId="77777777" w:rsidR="00B8109B" w:rsidRDefault="00B8109B" w:rsidP="0039140B">
      <w:pPr>
        <w:contextualSpacing/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Yongshan</w:t>
      </w:r>
      <w:proofErr w:type="spellEnd"/>
      <w:r w:rsidRPr="00B85881">
        <w:rPr>
          <w:rFonts w:eastAsia="SimSun"/>
          <w:lang w:eastAsia="en-US"/>
        </w:rPr>
        <w:t xml:space="preserve"> Liu, </w:t>
      </w:r>
      <w:proofErr w:type="spellStart"/>
      <w:r w:rsidRPr="00B85881">
        <w:rPr>
          <w:rFonts w:eastAsia="SimSun"/>
          <w:lang w:eastAsia="en-US"/>
        </w:rPr>
        <w:t>Jianjun</w:t>
      </w:r>
      <w:proofErr w:type="spellEnd"/>
      <w:r w:rsidRPr="00B85881">
        <w:rPr>
          <w:rFonts w:eastAsia="SimSun"/>
          <w:lang w:eastAsia="en-US"/>
        </w:rPr>
        <w:t xml:space="preserve"> Wang, </w:t>
      </w:r>
      <w:proofErr w:type="spellStart"/>
      <w:r w:rsidRPr="00B85881">
        <w:rPr>
          <w:rFonts w:eastAsia="SimSun"/>
          <w:lang w:eastAsia="en-US"/>
        </w:rPr>
        <w:t>Haitao</w:t>
      </w:r>
      <w:proofErr w:type="spellEnd"/>
      <w:r w:rsidRPr="00B85881">
        <w:rPr>
          <w:rFonts w:eastAsia="SimSun"/>
          <w:lang w:eastAsia="en-US"/>
        </w:rPr>
        <w:t xml:space="preserve"> He, </w:t>
      </w:r>
      <w:proofErr w:type="spellStart"/>
      <w:r w:rsidRPr="00B85881">
        <w:rPr>
          <w:rFonts w:eastAsia="SimSun"/>
          <w:lang w:eastAsia="en-US"/>
        </w:rPr>
        <w:t>Guoyan</w:t>
      </w:r>
      <w:proofErr w:type="spellEnd"/>
      <w:r w:rsidRPr="00B85881">
        <w:rPr>
          <w:rFonts w:eastAsia="SimSun"/>
          <w:lang w:eastAsia="en-US"/>
        </w:rPr>
        <w:t xml:space="preserve"> Huang and Weibo </w:t>
      </w:r>
      <w:proofErr w:type="gramStart"/>
      <w:r w:rsidRPr="00B85881">
        <w:rPr>
          <w:rFonts w:eastAsia="SimSun"/>
          <w:lang w:eastAsia="en-US"/>
        </w:rPr>
        <w:t>Shi</w:t>
      </w:r>
      <w:bookmarkStart w:id="4" w:name="OLE_LINK39"/>
      <w:bookmarkStart w:id="5" w:name="OLE_LINK40"/>
      <w:r>
        <w:rPr>
          <w:rFonts w:eastAsia="SimSun"/>
          <w:lang w:eastAsia="en-US"/>
        </w:rPr>
        <w:t>(</w:t>
      </w:r>
      <w:proofErr w:type="spellStart"/>
      <w:proofErr w:type="gramEnd"/>
      <w:r w:rsidRPr="005D433E">
        <w:rPr>
          <w:rFonts w:eastAsia="SimSun"/>
          <w:lang w:eastAsia="en-US"/>
        </w:rPr>
        <w:t>Yanshan</w:t>
      </w:r>
      <w:proofErr w:type="spellEnd"/>
      <w:r w:rsidRPr="005D433E">
        <w:rPr>
          <w:rFonts w:eastAsia="SimSun"/>
          <w:lang w:eastAsia="en-US"/>
        </w:rPr>
        <w:t xml:space="preserve"> University</w:t>
      </w:r>
      <w:r>
        <w:rPr>
          <w:rFonts w:eastAsia="SimSun"/>
          <w:lang w:eastAsia="en-US"/>
        </w:rPr>
        <w:t>)</w:t>
      </w:r>
      <w:bookmarkEnd w:id="4"/>
      <w:bookmarkEnd w:id="5"/>
    </w:p>
    <w:p w14:paraId="42BBBDD7" w14:textId="77777777" w:rsidR="00B8109B" w:rsidRDefault="00B8109B" w:rsidP="00B8109B">
      <w:pPr>
        <w:rPr>
          <w:rFonts w:eastAsia="SimSun"/>
          <w:lang w:eastAsia="en-US"/>
        </w:rPr>
      </w:pPr>
    </w:p>
    <w:p w14:paraId="376EB912" w14:textId="77777777" w:rsidR="00B8109B" w:rsidRPr="0039140B" w:rsidRDefault="00B8109B" w:rsidP="0039140B">
      <w:pPr>
        <w:pStyle w:val="ListParagraph"/>
        <w:numPr>
          <w:ilvl w:val="0"/>
          <w:numId w:val="5"/>
        </w:numPr>
        <w:rPr>
          <w:rFonts w:eastAsia="SimSun"/>
          <w:lang w:eastAsia="en-US"/>
        </w:rPr>
      </w:pPr>
      <w:r w:rsidRPr="0039140B">
        <w:rPr>
          <w:rFonts w:eastAsia="SimSun" w:hint="eastAsia"/>
          <w:b/>
        </w:rPr>
        <w:t>I</w:t>
      </w:r>
      <w:r w:rsidRPr="0039140B">
        <w:rPr>
          <w:rFonts w:eastAsia="SimSun"/>
          <w:b/>
          <w:lang w:eastAsia="en-US"/>
        </w:rPr>
        <w:t>oT-</w:t>
      </w:r>
      <w:proofErr w:type="spellStart"/>
      <w:r w:rsidRPr="0039140B">
        <w:rPr>
          <w:rFonts w:eastAsia="SimSun"/>
          <w:b/>
          <w:lang w:eastAsia="en-US"/>
        </w:rPr>
        <w:t>APIScanner</w:t>
      </w:r>
      <w:proofErr w:type="spellEnd"/>
      <w:r w:rsidRPr="0039140B">
        <w:rPr>
          <w:rFonts w:eastAsia="SimSun"/>
          <w:b/>
          <w:lang w:eastAsia="en-US"/>
        </w:rPr>
        <w:t>: Detecting API Unauthorized Access Vulnerabilities of IoT Platform</w:t>
      </w:r>
    </w:p>
    <w:p w14:paraId="0B77A79E" w14:textId="5B9A4E1A" w:rsidR="00B8109B" w:rsidRDefault="00B8109B" w:rsidP="00B8109B">
      <w:pPr>
        <w:contextualSpacing/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Yilian</w:t>
      </w:r>
      <w:proofErr w:type="spellEnd"/>
      <w:r w:rsidRPr="00B85881">
        <w:rPr>
          <w:rFonts w:eastAsia="SimSun"/>
          <w:lang w:eastAsia="en-US"/>
        </w:rPr>
        <w:t xml:space="preserve"> Li, </w:t>
      </w:r>
      <w:proofErr w:type="spellStart"/>
      <w:r w:rsidRPr="00B85881">
        <w:rPr>
          <w:rFonts w:eastAsia="SimSun"/>
          <w:lang w:eastAsia="en-US"/>
        </w:rPr>
        <w:t>Yiyu</w:t>
      </w:r>
      <w:proofErr w:type="spellEnd"/>
      <w:r w:rsidRPr="00B85881">
        <w:rPr>
          <w:rFonts w:eastAsia="SimSun"/>
          <w:lang w:eastAsia="en-US"/>
        </w:rPr>
        <w:t xml:space="preserve"> Yang, Xiao Yu, Ting Yang, </w:t>
      </w:r>
      <w:proofErr w:type="spellStart"/>
      <w:r w:rsidRPr="00B85881">
        <w:rPr>
          <w:rFonts w:eastAsia="SimSun"/>
          <w:lang w:eastAsia="en-US"/>
        </w:rPr>
        <w:t>Lihua</w:t>
      </w:r>
      <w:proofErr w:type="spellEnd"/>
      <w:r w:rsidRPr="00B85881">
        <w:rPr>
          <w:rFonts w:eastAsia="SimSun"/>
          <w:lang w:eastAsia="en-US"/>
        </w:rPr>
        <w:t xml:space="preserve"> Dong, </w:t>
      </w:r>
      <w:proofErr w:type="spellStart"/>
      <w:r w:rsidRPr="00B85881">
        <w:rPr>
          <w:rFonts w:eastAsia="SimSun"/>
          <w:lang w:eastAsia="en-US"/>
        </w:rPr>
        <w:t>Wenjie</w:t>
      </w:r>
      <w:proofErr w:type="spellEnd"/>
      <w:r w:rsidRPr="00B85881">
        <w:rPr>
          <w:rFonts w:eastAsia="SimSun"/>
          <w:lang w:eastAsia="en-US"/>
        </w:rPr>
        <w:t xml:space="preserve"> Wang and Yuqing Zhang</w:t>
      </w:r>
      <w:r>
        <w:rPr>
          <w:rFonts w:eastAsia="SimSun"/>
          <w:lang w:eastAsia="en-US"/>
        </w:rPr>
        <w:t>(</w:t>
      </w:r>
      <w:r w:rsidRPr="005D433E">
        <w:rPr>
          <w:rFonts w:eastAsia="SimSun"/>
          <w:lang w:eastAsia="en-US"/>
        </w:rPr>
        <w:t xml:space="preserve">School of Communication Engineering, </w:t>
      </w:r>
      <w:proofErr w:type="spellStart"/>
      <w:r w:rsidRPr="005D433E">
        <w:rPr>
          <w:rFonts w:eastAsia="SimSun"/>
          <w:lang w:eastAsia="en-US"/>
        </w:rPr>
        <w:t>Xidan</w:t>
      </w:r>
      <w:proofErr w:type="spellEnd"/>
      <w:r w:rsidRPr="005D433E">
        <w:rPr>
          <w:rFonts w:eastAsia="SimSun"/>
          <w:lang w:eastAsia="en-US"/>
        </w:rPr>
        <w:t xml:space="preserve"> University</w:t>
      </w:r>
      <w:bookmarkStart w:id="6" w:name="OLE_LINK43"/>
      <w:bookmarkStart w:id="7" w:name="OLE_LINK44"/>
      <w:r w:rsidRPr="005D433E">
        <w:rPr>
          <w:rFonts w:eastAsia="SimSun"/>
          <w:lang w:eastAsia="en-US"/>
        </w:rPr>
        <w:t>,</w:t>
      </w:r>
      <w:bookmarkEnd w:id="6"/>
      <w:bookmarkEnd w:id="7"/>
      <w:r w:rsidRPr="005D433E">
        <w:rPr>
          <w:rFonts w:eastAsia="SimSun"/>
          <w:lang w:eastAsia="en-US"/>
        </w:rPr>
        <w:t xml:space="preserve"> Xian</w:t>
      </w:r>
      <w:bookmarkStart w:id="8" w:name="OLE_LINK41"/>
      <w:bookmarkStart w:id="9" w:name="OLE_LINK42"/>
      <w:r w:rsidRPr="005D433E">
        <w:rPr>
          <w:rFonts w:eastAsia="SimSun"/>
          <w:lang w:eastAsia="en-US"/>
        </w:rPr>
        <w:t xml:space="preserve">, </w:t>
      </w:r>
      <w:bookmarkEnd w:id="8"/>
      <w:bookmarkEnd w:id="9"/>
      <w:r w:rsidRPr="005D433E">
        <w:rPr>
          <w:rFonts w:eastAsia="SimSun"/>
          <w:lang w:eastAsia="en-US"/>
        </w:rPr>
        <w:t xml:space="preserve">China, National Computer Network Intrusion Protection Center, university of Chinese of Academy of Sciences, </w:t>
      </w:r>
      <w:r w:rsidRPr="005D433E">
        <w:rPr>
          <w:rFonts w:eastAsia="SimSun" w:hint="eastAsia"/>
          <w:lang w:eastAsia="en-US"/>
        </w:rPr>
        <w:t xml:space="preserve">and </w:t>
      </w:r>
      <w:r w:rsidRPr="005D433E">
        <w:rPr>
          <w:rFonts w:eastAsia="SimSun"/>
          <w:lang w:eastAsia="en-US"/>
        </w:rPr>
        <w:t>College of Information Science and Engineering, Hebei University of Science and Technology, Shijiazhuang, China</w:t>
      </w:r>
      <w:r>
        <w:rPr>
          <w:rFonts w:eastAsia="SimSun"/>
          <w:lang w:eastAsia="en-US"/>
        </w:rPr>
        <w:t>)</w:t>
      </w:r>
    </w:p>
    <w:p w14:paraId="08661D43" w14:textId="77777777" w:rsidR="00B8109B" w:rsidRPr="005D433E" w:rsidRDefault="00B8109B" w:rsidP="00B8109B">
      <w:pPr>
        <w:rPr>
          <w:rFonts w:eastAsia="SimSun"/>
          <w:lang w:eastAsia="en-US"/>
        </w:rPr>
      </w:pPr>
      <w:bookmarkStart w:id="10" w:name="OLE_LINK15"/>
      <w:bookmarkStart w:id="11" w:name="OLE_LINK16"/>
      <w:bookmarkStart w:id="12" w:name="OLE_LINK17"/>
    </w:p>
    <w:bookmarkEnd w:id="10"/>
    <w:bookmarkEnd w:id="11"/>
    <w:bookmarkEnd w:id="12"/>
    <w:p w14:paraId="507D440B" w14:textId="77777777" w:rsidR="00B8109B" w:rsidRDefault="00B8109B" w:rsidP="0039140B">
      <w:pPr>
        <w:numPr>
          <w:ilvl w:val="0"/>
          <w:numId w:val="5"/>
        </w:numPr>
        <w:contextualSpacing/>
      </w:pPr>
      <w:r w:rsidRPr="00B85881">
        <w:rPr>
          <w:rFonts w:eastAsia="SimSun"/>
          <w:b/>
          <w:lang w:eastAsia="en-US"/>
        </w:rPr>
        <w:t>A Security Scheme for the Cloud Source Data of IoT</w:t>
      </w:r>
    </w:p>
    <w:p w14:paraId="70A83661" w14:textId="77777777" w:rsidR="00B8109B" w:rsidRDefault="00B8109B" w:rsidP="0039140B">
      <w:pPr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Yongkai</w:t>
      </w:r>
      <w:proofErr w:type="spellEnd"/>
      <w:r w:rsidRPr="00B85881">
        <w:rPr>
          <w:rFonts w:eastAsia="SimSun"/>
          <w:lang w:eastAsia="en-US"/>
        </w:rPr>
        <w:t xml:space="preserve"> Fan, </w:t>
      </w:r>
      <w:proofErr w:type="spellStart"/>
      <w:r w:rsidRPr="00B85881">
        <w:rPr>
          <w:rFonts w:eastAsia="SimSun"/>
          <w:lang w:eastAsia="en-US"/>
        </w:rPr>
        <w:t>Guanqun</w:t>
      </w:r>
      <w:proofErr w:type="spellEnd"/>
      <w:r w:rsidRPr="00B85881">
        <w:rPr>
          <w:rFonts w:eastAsia="SimSun"/>
          <w:lang w:eastAsia="en-US"/>
        </w:rPr>
        <w:t xml:space="preserve"> Zhao, </w:t>
      </w:r>
      <w:proofErr w:type="spellStart"/>
      <w:r w:rsidRPr="00B85881">
        <w:rPr>
          <w:rFonts w:eastAsia="SimSun"/>
          <w:lang w:eastAsia="en-US"/>
        </w:rPr>
        <w:t>Wenqian</w:t>
      </w:r>
      <w:proofErr w:type="spellEnd"/>
      <w:r w:rsidRPr="00B85881">
        <w:rPr>
          <w:rFonts w:eastAsia="SimSun"/>
          <w:lang w:eastAsia="en-US"/>
        </w:rPr>
        <w:t xml:space="preserve"> Shang, </w:t>
      </w:r>
      <w:proofErr w:type="spellStart"/>
      <w:r w:rsidRPr="00B85881">
        <w:rPr>
          <w:rFonts w:eastAsia="SimSun"/>
          <w:lang w:eastAsia="en-US"/>
        </w:rPr>
        <w:t>Weiguo</w:t>
      </w:r>
      <w:proofErr w:type="spellEnd"/>
      <w:r w:rsidRPr="00B85881">
        <w:rPr>
          <w:rFonts w:eastAsia="SimSun"/>
          <w:lang w:eastAsia="en-US"/>
        </w:rPr>
        <w:t xml:space="preserve"> Lin and </w:t>
      </w:r>
      <w:proofErr w:type="spellStart"/>
      <w:r w:rsidRPr="00B85881">
        <w:rPr>
          <w:rFonts w:eastAsia="SimSun"/>
          <w:lang w:eastAsia="en-US"/>
        </w:rPr>
        <w:t>Jianxiang</w:t>
      </w:r>
      <w:proofErr w:type="spellEnd"/>
      <w:r w:rsidRPr="00B85881">
        <w:rPr>
          <w:rFonts w:eastAsia="SimSun"/>
          <w:lang w:eastAsia="en-US"/>
        </w:rPr>
        <w:t xml:space="preserve"> Cao</w:t>
      </w:r>
      <w:r>
        <w:rPr>
          <w:rFonts w:eastAsia="SimSun"/>
          <w:lang w:eastAsia="en-US"/>
        </w:rPr>
        <w:t>(</w:t>
      </w:r>
      <w:r w:rsidRPr="005D433E">
        <w:rPr>
          <w:rFonts w:eastAsia="SimSun"/>
          <w:lang w:eastAsia="en-US"/>
        </w:rPr>
        <w:t xml:space="preserve">Communication University of China, </w:t>
      </w:r>
      <w:r w:rsidRPr="005D433E">
        <w:rPr>
          <w:rFonts w:eastAsia="SimSun" w:hint="eastAsia"/>
          <w:lang w:eastAsia="en-US"/>
        </w:rPr>
        <w:t>an</w:t>
      </w:r>
      <w:r w:rsidRPr="005D433E">
        <w:rPr>
          <w:rFonts w:eastAsia="SimSun"/>
          <w:lang w:eastAsia="en-US"/>
        </w:rPr>
        <w:t>d China University of Petroleum</w:t>
      </w:r>
      <w:r>
        <w:rPr>
          <w:rFonts w:eastAsia="SimSun"/>
          <w:lang w:eastAsia="en-US"/>
        </w:rPr>
        <w:t>)</w:t>
      </w:r>
    </w:p>
    <w:p w14:paraId="782E4E2D" w14:textId="77777777" w:rsidR="00B8109B" w:rsidRDefault="00B8109B" w:rsidP="00B8109B">
      <w:pPr>
        <w:rPr>
          <w:rFonts w:eastAsia="SimSun"/>
          <w:lang w:eastAsia="en-US"/>
        </w:rPr>
      </w:pPr>
    </w:p>
    <w:p w14:paraId="237A15AD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10:30 – 10:45 </w:t>
      </w:r>
    </w:p>
    <w:p w14:paraId="1D9E6358" w14:textId="77777777" w:rsidR="00B8109B" w:rsidRDefault="00B8109B" w:rsidP="00B8109B">
      <w:pPr>
        <w:rPr>
          <w:rFonts w:eastAsia="SimSun" w:cs="Arial"/>
          <w:b/>
          <w:szCs w:val="20"/>
          <w:lang w:eastAsia="en-US"/>
        </w:rPr>
      </w:pPr>
    </w:p>
    <w:p w14:paraId="6055E41C" w14:textId="77777777" w:rsidR="00B8109B" w:rsidRPr="00072469" w:rsidRDefault="00B8109B" w:rsidP="00B8109B">
      <w:pPr>
        <w:rPr>
          <w:rFonts w:eastAsia="SimSun"/>
          <w:b/>
          <w:lang w:eastAsia="en-US"/>
        </w:rPr>
      </w:pPr>
      <w:bookmarkStart w:id="13" w:name="OLE_LINK3"/>
      <w:bookmarkStart w:id="14" w:name="OLE_LINK4"/>
      <w:r w:rsidRPr="0039140B">
        <w:rPr>
          <w:rFonts w:eastAsia="SimSun"/>
          <w:b/>
          <w:highlight w:val="yellow"/>
          <w:lang w:eastAsia="en-US"/>
        </w:rPr>
        <w:t>Session 2:</w:t>
      </w:r>
      <w:r>
        <w:rPr>
          <w:rFonts w:eastAsia="SimSun"/>
          <w:b/>
          <w:lang w:eastAsia="en-US"/>
        </w:rPr>
        <w:t xml:space="preserve"> 10:45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12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5A1CE867" w14:textId="3BBEB2AF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>Session Chair:</w:t>
      </w:r>
      <w:r>
        <w:rPr>
          <w:rFonts w:eastAsia="SimSun"/>
          <w:b/>
          <w:lang w:eastAsia="en-US"/>
        </w:rPr>
        <w:t xml:space="preserve"> </w:t>
      </w:r>
      <w:proofErr w:type="spellStart"/>
      <w:r>
        <w:rPr>
          <w:rFonts w:eastAsia="SimSun"/>
          <w:b/>
          <w:lang w:eastAsia="en-US"/>
        </w:rPr>
        <w:t>Junfeng</w:t>
      </w:r>
      <w:proofErr w:type="spellEnd"/>
      <w:r>
        <w:rPr>
          <w:rFonts w:eastAsia="SimSun"/>
          <w:b/>
          <w:lang w:eastAsia="en-US"/>
        </w:rPr>
        <w:t xml:space="preserve"> Tian</w:t>
      </w:r>
    </w:p>
    <w:p w14:paraId="1DD9C821" w14:textId="1FBFA892" w:rsidR="005516A2" w:rsidRDefault="005516A2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15" w:history="1">
        <w:r w:rsidRPr="003C47C1">
          <w:rPr>
            <w:rStyle w:val="Hyperlink"/>
            <w:rFonts w:eastAsia="SimSun"/>
            <w:b/>
            <w:lang w:eastAsia="en-US"/>
          </w:rPr>
          <w:t>tjf@hbu.edu.cn</w:t>
        </w:r>
      </w:hyperlink>
    </w:p>
    <w:p w14:paraId="56F224BF" w14:textId="77777777" w:rsidR="005516A2" w:rsidRPr="00FC5926" w:rsidRDefault="005516A2" w:rsidP="00B8109B">
      <w:pPr>
        <w:rPr>
          <w:rFonts w:eastAsia="SimSun"/>
          <w:b/>
          <w:lang w:eastAsia="en-US"/>
        </w:rPr>
      </w:pPr>
    </w:p>
    <w:p w14:paraId="220C9648" w14:textId="77777777" w:rsidR="00B8109B" w:rsidRPr="00CA2EEA" w:rsidRDefault="00B8109B" w:rsidP="00B8109B">
      <w:pPr>
        <w:rPr>
          <w:rFonts w:eastAsia="SimSun"/>
        </w:rPr>
      </w:pPr>
      <w:bookmarkStart w:id="15" w:name="OLE_LINK13"/>
      <w:bookmarkStart w:id="16" w:name="OLE_LINK14"/>
      <w:r w:rsidRPr="00597A3B">
        <w:rPr>
          <w:rFonts w:eastAsia="SimSun"/>
          <w:b/>
          <w:u w:val="single"/>
          <w:lang w:eastAsia="en-US"/>
        </w:rPr>
        <w:t>T</w:t>
      </w:r>
      <w:r w:rsidRPr="00597A3B">
        <w:rPr>
          <w:rFonts w:eastAsia="SimSun" w:hint="eastAsia"/>
          <w:b/>
          <w:u w:val="single"/>
        </w:rPr>
        <w:t>o</w:t>
      </w:r>
      <w:r w:rsidRPr="00597A3B">
        <w:rPr>
          <w:rFonts w:eastAsia="SimSun"/>
          <w:b/>
          <w:u w:val="single"/>
        </w:rPr>
        <w:t>pic</w:t>
      </w:r>
      <w:r w:rsidRPr="00597A3B">
        <w:rPr>
          <w:rFonts w:eastAsia="SimSun" w:hint="eastAsia"/>
          <w:b/>
          <w:u w:val="single"/>
        </w:rPr>
        <w:t>:</w:t>
      </w:r>
      <w:r w:rsidRPr="00597A3B">
        <w:rPr>
          <w:rFonts w:eastAsia="SimSun"/>
          <w:lang w:eastAsia="en-US"/>
        </w:rPr>
        <w:t xml:space="preserve"> </w:t>
      </w:r>
      <w:r w:rsidRPr="005516A2">
        <w:rPr>
          <w:rFonts w:eastAsia="SimSun" w:hint="eastAsia"/>
          <w:i/>
          <w:iCs/>
        </w:rPr>
        <w:t>NLP</w:t>
      </w:r>
      <w:r w:rsidRPr="005516A2">
        <w:rPr>
          <w:rFonts w:eastAsia="SimSun"/>
          <w:i/>
          <w:iCs/>
        </w:rPr>
        <w:t xml:space="preserve"> for Security</w:t>
      </w:r>
    </w:p>
    <w:p w14:paraId="57EDF9FC" w14:textId="77777777" w:rsidR="00B8109B" w:rsidRDefault="00B8109B" w:rsidP="00B8109B">
      <w:pPr>
        <w:rPr>
          <w:rFonts w:eastAsia="SimSun"/>
          <w:lang w:eastAsia="en-US"/>
        </w:rPr>
      </w:pPr>
      <w:bookmarkStart w:id="17" w:name="OLE_LINK5"/>
      <w:bookmarkStart w:id="18" w:name="OLE_LINK6"/>
      <w:bookmarkEnd w:id="15"/>
      <w:bookmarkEnd w:id="16"/>
    </w:p>
    <w:p w14:paraId="5F9C0A5E" w14:textId="77777777" w:rsidR="00B8109B" w:rsidRPr="007B609F" w:rsidRDefault="00B8109B" w:rsidP="0039140B">
      <w:pPr>
        <w:numPr>
          <w:ilvl w:val="0"/>
          <w:numId w:val="5"/>
        </w:numPr>
        <w:ind w:left="270" w:hanging="270"/>
        <w:contextualSpacing/>
        <w:rPr>
          <w:rFonts w:eastAsia="SimSun"/>
          <w:b/>
          <w:lang w:eastAsia="en-US"/>
        </w:rPr>
      </w:pPr>
      <w:r>
        <w:rPr>
          <w:rFonts w:eastAsia="SimSun" w:hint="eastAsia"/>
          <w:b/>
        </w:rPr>
        <w:t>I</w:t>
      </w:r>
      <w:r w:rsidRPr="004F12EE">
        <w:rPr>
          <w:rFonts w:eastAsia="SimSun"/>
          <w:b/>
          <w:lang w:eastAsia="en-US"/>
        </w:rPr>
        <w:t>FVD: Design of Intelligent Fusion Framework for Vulnerability Data Based on Text Measures</w:t>
      </w:r>
    </w:p>
    <w:bookmarkEnd w:id="13"/>
    <w:bookmarkEnd w:id="14"/>
    <w:p w14:paraId="00469F7B" w14:textId="77777777" w:rsidR="00B8109B" w:rsidRDefault="00B8109B" w:rsidP="0039140B">
      <w:pPr>
        <w:contextualSpacing/>
        <w:rPr>
          <w:rFonts w:eastAsia="SimSun"/>
          <w:lang w:eastAsia="en-US"/>
        </w:rPr>
      </w:pPr>
      <w:proofErr w:type="spellStart"/>
      <w:r w:rsidRPr="004F12EE">
        <w:rPr>
          <w:rFonts w:eastAsia="SimSun"/>
          <w:lang w:eastAsia="en-US"/>
        </w:rPr>
        <w:t>Ruike</w:t>
      </w:r>
      <w:proofErr w:type="spellEnd"/>
      <w:r w:rsidRPr="004F12EE">
        <w:rPr>
          <w:rFonts w:eastAsia="SimSun"/>
          <w:lang w:eastAsia="en-US"/>
        </w:rPr>
        <w:t xml:space="preserve"> Li, </w:t>
      </w:r>
      <w:proofErr w:type="spellStart"/>
      <w:r w:rsidRPr="004F12EE">
        <w:rPr>
          <w:rFonts w:eastAsia="SimSun"/>
          <w:lang w:eastAsia="en-US"/>
        </w:rPr>
        <w:t>Shichong</w:t>
      </w:r>
      <w:proofErr w:type="spellEnd"/>
      <w:r w:rsidRPr="004F12EE">
        <w:rPr>
          <w:rFonts w:eastAsia="SimSun"/>
          <w:lang w:eastAsia="en-US"/>
        </w:rPr>
        <w:t xml:space="preserve"> Tan, </w:t>
      </w:r>
      <w:proofErr w:type="spellStart"/>
      <w:r w:rsidRPr="004F12EE">
        <w:rPr>
          <w:rFonts w:eastAsia="SimSun"/>
          <w:lang w:eastAsia="en-US"/>
        </w:rPr>
        <w:t>Chensi</w:t>
      </w:r>
      <w:proofErr w:type="spellEnd"/>
      <w:r w:rsidRPr="004F12EE">
        <w:rPr>
          <w:rFonts w:eastAsia="SimSun"/>
          <w:lang w:eastAsia="en-US"/>
        </w:rPr>
        <w:t xml:space="preserve"> Wu, </w:t>
      </w:r>
      <w:proofErr w:type="spellStart"/>
      <w:r w:rsidRPr="004F12EE">
        <w:rPr>
          <w:rFonts w:eastAsia="SimSun"/>
          <w:lang w:eastAsia="en-US"/>
        </w:rPr>
        <w:t>Xudong</w:t>
      </w:r>
      <w:proofErr w:type="spellEnd"/>
      <w:r w:rsidRPr="004F12EE">
        <w:rPr>
          <w:rFonts w:eastAsia="SimSun"/>
          <w:lang w:eastAsia="en-US"/>
        </w:rPr>
        <w:t xml:space="preserve"> Cao, </w:t>
      </w:r>
      <w:proofErr w:type="spellStart"/>
      <w:r w:rsidRPr="004F12EE">
        <w:rPr>
          <w:rFonts w:eastAsia="SimSun"/>
          <w:lang w:eastAsia="en-US"/>
        </w:rPr>
        <w:t>Haitao</w:t>
      </w:r>
      <w:proofErr w:type="spellEnd"/>
      <w:r w:rsidRPr="004F12EE">
        <w:rPr>
          <w:rFonts w:eastAsia="SimSun"/>
          <w:lang w:eastAsia="en-US"/>
        </w:rPr>
        <w:t xml:space="preserve"> He, </w:t>
      </w:r>
      <w:proofErr w:type="spellStart"/>
      <w:r w:rsidRPr="004F12EE">
        <w:rPr>
          <w:rFonts w:eastAsia="SimSun"/>
          <w:lang w:eastAsia="en-US"/>
        </w:rPr>
        <w:t>Wenjie</w:t>
      </w:r>
      <w:proofErr w:type="spellEnd"/>
      <w:r w:rsidRPr="004F12EE">
        <w:rPr>
          <w:rFonts w:eastAsia="SimSun"/>
          <w:lang w:eastAsia="en-US"/>
        </w:rPr>
        <w:t xml:space="preserve"> Wang and </w:t>
      </w:r>
      <w:proofErr w:type="spellStart"/>
      <w:r w:rsidRPr="004F12EE">
        <w:rPr>
          <w:rFonts w:eastAsia="SimSun"/>
          <w:lang w:eastAsia="en-US"/>
        </w:rPr>
        <w:t>Yuqing</w:t>
      </w:r>
      <w:proofErr w:type="spellEnd"/>
      <w:r w:rsidRPr="004F12EE">
        <w:rPr>
          <w:rFonts w:eastAsia="SimSun"/>
          <w:lang w:eastAsia="en-US"/>
        </w:rPr>
        <w:t xml:space="preserve"> Zhang</w:t>
      </w:r>
      <w:r>
        <w:rPr>
          <w:rFonts w:eastAsia="SimSun"/>
          <w:lang w:eastAsia="en-US"/>
        </w:rPr>
        <w:t>(</w:t>
      </w:r>
      <w:proofErr w:type="spellStart"/>
      <w:r w:rsidRPr="00785E87">
        <w:rPr>
          <w:rFonts w:eastAsia="SimSun"/>
          <w:lang w:eastAsia="en-US"/>
        </w:rPr>
        <w:t>Xidian</w:t>
      </w:r>
      <w:proofErr w:type="spellEnd"/>
      <w:r w:rsidRPr="00785E87">
        <w:rPr>
          <w:rFonts w:eastAsia="SimSun"/>
          <w:lang w:eastAsia="en-US"/>
        </w:rPr>
        <w:t xml:space="preserve"> University</w:t>
      </w:r>
      <w:bookmarkStart w:id="19" w:name="OLE_LINK31"/>
      <w:bookmarkStart w:id="20" w:name="OLE_LINK32"/>
      <w:r w:rsidRPr="00875121">
        <w:rPr>
          <w:rFonts w:eastAsia="SimSun"/>
          <w:lang w:eastAsia="en-US"/>
        </w:rPr>
        <w:t>,</w:t>
      </w:r>
      <w:r>
        <w:rPr>
          <w:rFonts w:eastAsia="SimSun"/>
          <w:lang w:eastAsia="en-US"/>
        </w:rPr>
        <w:t xml:space="preserve"> </w:t>
      </w:r>
      <w:bookmarkEnd w:id="19"/>
      <w:bookmarkEnd w:id="20"/>
      <w:r w:rsidRPr="00785E87">
        <w:rPr>
          <w:rFonts w:eastAsia="SimSun"/>
          <w:lang w:eastAsia="en-US"/>
        </w:rPr>
        <w:t>National Computer Network Intrusion Protection Center, University of Chinese Academy of Sciences</w:t>
      </w:r>
      <w:r w:rsidRPr="00875121">
        <w:rPr>
          <w:rFonts w:eastAsia="SimSun"/>
          <w:lang w:eastAsia="en-US"/>
        </w:rPr>
        <w:t>,</w:t>
      </w:r>
      <w:r>
        <w:rPr>
          <w:rFonts w:eastAsia="SimSun"/>
          <w:lang w:eastAsia="en-US"/>
        </w:rPr>
        <w:t xml:space="preserve"> </w:t>
      </w:r>
      <w:r>
        <w:rPr>
          <w:rFonts w:eastAsia="SimSun" w:hint="eastAsia"/>
          <w:lang w:eastAsia="en-US"/>
        </w:rPr>
        <w:t>and</w:t>
      </w:r>
      <w:r>
        <w:rPr>
          <w:rFonts w:eastAsia="SimSun"/>
          <w:lang w:eastAsia="en-US"/>
        </w:rPr>
        <w:t xml:space="preserve"> </w:t>
      </w:r>
      <w:r w:rsidRPr="00785E87">
        <w:rPr>
          <w:rFonts w:eastAsia="SimSun"/>
          <w:lang w:eastAsia="en-US"/>
        </w:rPr>
        <w:t xml:space="preserve">College of Information Science and Engineering, </w:t>
      </w:r>
      <w:proofErr w:type="spellStart"/>
      <w:r w:rsidRPr="00785E87">
        <w:rPr>
          <w:rFonts w:eastAsia="SimSun"/>
          <w:lang w:eastAsia="en-US"/>
        </w:rPr>
        <w:t>Yanshan</w:t>
      </w:r>
      <w:proofErr w:type="spellEnd"/>
      <w:r w:rsidRPr="00785E87">
        <w:rPr>
          <w:rFonts w:eastAsia="SimSun"/>
          <w:lang w:eastAsia="en-US"/>
        </w:rPr>
        <w:t xml:space="preserve"> University, Qinhuangdao, Hebei</w:t>
      </w:r>
      <w:r>
        <w:rPr>
          <w:rFonts w:eastAsia="SimSun"/>
          <w:lang w:eastAsia="en-US"/>
        </w:rPr>
        <w:t>)</w:t>
      </w:r>
    </w:p>
    <w:p w14:paraId="3060D14E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0D4A69D8" w14:textId="77777777" w:rsidR="00B8109B" w:rsidRPr="007B609F" w:rsidRDefault="00B8109B" w:rsidP="0039140B">
      <w:pPr>
        <w:numPr>
          <w:ilvl w:val="0"/>
          <w:numId w:val="5"/>
        </w:numPr>
        <w:contextualSpacing/>
        <w:rPr>
          <w:rFonts w:eastAsia="SimSun"/>
          <w:b/>
          <w:lang w:eastAsia="en-US"/>
        </w:rPr>
      </w:pPr>
      <w:r w:rsidRPr="004F12EE">
        <w:rPr>
          <w:rFonts w:eastAsia="SimSun"/>
          <w:b/>
          <w:lang w:eastAsia="en-US"/>
        </w:rPr>
        <w:t>Open source threat intelligence discovery based on topic detection</w:t>
      </w:r>
    </w:p>
    <w:p w14:paraId="600D9ED6" w14:textId="74065732" w:rsidR="00B8109B" w:rsidRPr="007B609F" w:rsidRDefault="00B8109B" w:rsidP="00B8109B">
      <w:pPr>
        <w:contextualSpacing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Dong Li, </w:t>
      </w:r>
      <w:r w:rsidRPr="004F12EE">
        <w:rPr>
          <w:rFonts w:eastAsia="SimSun"/>
          <w:lang w:eastAsia="en-US"/>
        </w:rPr>
        <w:t xml:space="preserve">Xiaofeng Lu, Xiao Zhou and </w:t>
      </w:r>
      <w:proofErr w:type="spellStart"/>
      <w:r w:rsidRPr="004F12EE">
        <w:rPr>
          <w:rFonts w:eastAsia="SimSun"/>
          <w:lang w:eastAsia="en-US"/>
        </w:rPr>
        <w:t>Ao</w:t>
      </w:r>
      <w:proofErr w:type="spellEnd"/>
      <w:r w:rsidRPr="004F12EE">
        <w:rPr>
          <w:rFonts w:eastAsia="SimSun"/>
          <w:lang w:eastAsia="en-US"/>
        </w:rPr>
        <w:t xml:space="preserve"> </w:t>
      </w:r>
      <w:proofErr w:type="spellStart"/>
      <w:proofErr w:type="gramStart"/>
      <w:r w:rsidRPr="004F12EE">
        <w:rPr>
          <w:rFonts w:eastAsia="SimSun"/>
          <w:lang w:eastAsia="en-US"/>
        </w:rPr>
        <w:t>Xue</w:t>
      </w:r>
      <w:bookmarkStart w:id="21" w:name="OLE_LINK35"/>
      <w:bookmarkStart w:id="22" w:name="OLE_LINK36"/>
      <w:proofErr w:type="spellEnd"/>
      <w:r>
        <w:rPr>
          <w:rFonts w:eastAsia="SimSun"/>
          <w:lang w:eastAsia="en-US"/>
        </w:rPr>
        <w:t>(</w:t>
      </w:r>
      <w:proofErr w:type="gramEnd"/>
      <w:r w:rsidRPr="005D433E">
        <w:rPr>
          <w:rFonts w:eastAsia="SimSun"/>
          <w:lang w:eastAsia="en-US"/>
        </w:rPr>
        <w:t>Beijing University of Posts and Telecommunications</w:t>
      </w:r>
      <w:r>
        <w:rPr>
          <w:rFonts w:eastAsia="SimSun"/>
          <w:lang w:eastAsia="en-US"/>
        </w:rPr>
        <w:t>)</w:t>
      </w:r>
      <w:bookmarkEnd w:id="21"/>
      <w:bookmarkEnd w:id="22"/>
    </w:p>
    <w:p w14:paraId="05935E79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019BFC90" w14:textId="77777777" w:rsidR="00B8109B" w:rsidRPr="007B609F" w:rsidRDefault="00B8109B" w:rsidP="0039140B">
      <w:pPr>
        <w:numPr>
          <w:ilvl w:val="0"/>
          <w:numId w:val="5"/>
        </w:numPr>
        <w:ind w:left="270" w:hanging="270"/>
        <w:contextualSpacing/>
        <w:rPr>
          <w:rFonts w:eastAsia="SimSun"/>
          <w:b/>
          <w:lang w:eastAsia="en-US"/>
        </w:rPr>
      </w:pPr>
      <w:r w:rsidRPr="004F12EE">
        <w:rPr>
          <w:rFonts w:eastAsia="SimSun"/>
          <w:b/>
          <w:lang w:eastAsia="en-US"/>
        </w:rPr>
        <w:t>Relational Database Watermarking Based on Chinese Word Segmentation and Word Embedding</w:t>
      </w:r>
    </w:p>
    <w:p w14:paraId="5834C10E" w14:textId="77777777" w:rsidR="00B8109B" w:rsidRPr="005D433E" w:rsidRDefault="00B8109B" w:rsidP="0039140B">
      <w:pPr>
        <w:contextualSpacing/>
        <w:rPr>
          <w:rFonts w:eastAsia="SimSun"/>
          <w:lang w:eastAsia="en-US"/>
        </w:rPr>
      </w:pPr>
      <w:proofErr w:type="spellStart"/>
      <w:r w:rsidRPr="004F12EE">
        <w:rPr>
          <w:rFonts w:eastAsia="SimSun"/>
          <w:lang w:eastAsia="en-US"/>
        </w:rPr>
        <w:t>Wenling</w:t>
      </w:r>
      <w:proofErr w:type="spellEnd"/>
      <w:r w:rsidRPr="004F12EE">
        <w:rPr>
          <w:rFonts w:eastAsia="SimSun"/>
          <w:lang w:eastAsia="en-US"/>
        </w:rPr>
        <w:t xml:space="preserve"> Li, </w:t>
      </w:r>
      <w:proofErr w:type="spellStart"/>
      <w:r w:rsidRPr="004F12EE">
        <w:rPr>
          <w:rFonts w:eastAsia="SimSun"/>
          <w:lang w:eastAsia="en-US"/>
        </w:rPr>
        <w:t>Jianen</w:t>
      </w:r>
      <w:proofErr w:type="spellEnd"/>
      <w:r w:rsidRPr="004F12EE">
        <w:rPr>
          <w:rFonts w:eastAsia="SimSun"/>
          <w:lang w:eastAsia="en-US"/>
        </w:rPr>
        <w:t xml:space="preserve"> Yan and </w:t>
      </w:r>
      <w:proofErr w:type="spellStart"/>
      <w:r w:rsidRPr="004F12EE">
        <w:rPr>
          <w:rFonts w:eastAsia="SimSun"/>
          <w:lang w:eastAsia="en-US"/>
        </w:rPr>
        <w:t>Zhaoxin</w:t>
      </w:r>
      <w:proofErr w:type="spellEnd"/>
      <w:r w:rsidRPr="004F12EE">
        <w:rPr>
          <w:rFonts w:eastAsia="SimSun"/>
          <w:lang w:eastAsia="en-US"/>
        </w:rPr>
        <w:t xml:space="preserve"> </w:t>
      </w:r>
      <w:proofErr w:type="gramStart"/>
      <w:r w:rsidRPr="004F12EE">
        <w:rPr>
          <w:rFonts w:eastAsia="SimSun"/>
          <w:lang w:eastAsia="en-US"/>
        </w:rPr>
        <w:t>Zhang</w:t>
      </w:r>
      <w:bookmarkStart w:id="23" w:name="OLE_LINK37"/>
      <w:bookmarkStart w:id="24" w:name="OLE_LINK38"/>
      <w:bookmarkStart w:id="25" w:name="OLE_LINK57"/>
      <w:r>
        <w:rPr>
          <w:rFonts w:eastAsia="SimSun"/>
          <w:lang w:eastAsia="en-US"/>
        </w:rPr>
        <w:t>(</w:t>
      </w:r>
      <w:proofErr w:type="gramEnd"/>
      <w:r w:rsidRPr="005D433E">
        <w:rPr>
          <w:rFonts w:eastAsia="SimSun"/>
          <w:lang w:eastAsia="en-US"/>
        </w:rPr>
        <w:t>Harbin Institute of Technology</w:t>
      </w:r>
      <w:r>
        <w:rPr>
          <w:rFonts w:eastAsia="SimSun"/>
          <w:lang w:eastAsia="en-US"/>
        </w:rPr>
        <w:t>)</w:t>
      </w:r>
      <w:bookmarkEnd w:id="23"/>
      <w:bookmarkEnd w:id="24"/>
      <w:bookmarkEnd w:id="25"/>
    </w:p>
    <w:bookmarkEnd w:id="17"/>
    <w:bookmarkEnd w:id="18"/>
    <w:p w14:paraId="7ADF1E62" w14:textId="77777777" w:rsidR="00B8109B" w:rsidRDefault="00B8109B" w:rsidP="00B8109B">
      <w:pPr>
        <w:rPr>
          <w:rFonts w:eastAsia="SimSun"/>
          <w:b/>
          <w:lang w:eastAsia="en-US"/>
        </w:rPr>
      </w:pPr>
    </w:p>
    <w:bookmarkEnd w:id="2"/>
    <w:bookmarkEnd w:id="3"/>
    <w:p w14:paraId="5C9D9B46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Lunch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</w:t>
      </w:r>
      <w:proofErr w:type="gramStart"/>
      <w:r>
        <w:rPr>
          <w:rFonts w:eastAsia="SimSun" w:cs="Arial"/>
          <w:b/>
          <w:szCs w:val="20"/>
          <w:lang w:eastAsia="en-US"/>
        </w:rPr>
        <w:t>12:15  –</w:t>
      </w:r>
      <w:proofErr w:type="gramEnd"/>
      <w:r>
        <w:rPr>
          <w:rFonts w:eastAsia="SimSun" w:cs="Arial"/>
          <w:b/>
          <w:szCs w:val="20"/>
          <w:lang w:eastAsia="en-US"/>
        </w:rPr>
        <w:t xml:space="preserve"> 13:30</w:t>
      </w:r>
    </w:p>
    <w:p w14:paraId="21EE73A3" w14:textId="77777777" w:rsidR="00B8109B" w:rsidRPr="00B85881" w:rsidRDefault="00B8109B" w:rsidP="00B8109B">
      <w:pPr>
        <w:contextualSpacing/>
        <w:rPr>
          <w:rFonts w:eastAsia="SimSun"/>
          <w:lang w:eastAsia="en-US"/>
        </w:rPr>
      </w:pPr>
    </w:p>
    <w:p w14:paraId="53D6F76D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39140B">
        <w:rPr>
          <w:rFonts w:eastAsia="SimSun"/>
          <w:b/>
          <w:highlight w:val="yellow"/>
          <w:lang w:eastAsia="en-US"/>
        </w:rPr>
        <w:t>Session 3:</w:t>
      </w:r>
      <w:r>
        <w:rPr>
          <w:rFonts w:eastAsia="SimSun"/>
          <w:b/>
          <w:lang w:eastAsia="en-US"/>
        </w:rPr>
        <w:t xml:space="preserve"> 13:30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15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30</w:t>
      </w:r>
    </w:p>
    <w:p w14:paraId="78DEE7D0" w14:textId="7D653996" w:rsidR="00B8109B" w:rsidRDefault="00B8109B" w:rsidP="00B8109B">
      <w:pPr>
        <w:rPr>
          <w:rFonts w:eastAsia="SimSun"/>
        </w:rPr>
      </w:pPr>
      <w:r w:rsidRPr="00072469">
        <w:rPr>
          <w:rFonts w:eastAsia="SimSun"/>
          <w:b/>
          <w:lang w:eastAsia="en-US"/>
        </w:rPr>
        <w:t>Session Chair:</w:t>
      </w:r>
      <w:r>
        <w:rPr>
          <w:rFonts w:eastAsia="SimSun"/>
          <w:b/>
          <w:lang w:eastAsia="en-US"/>
        </w:rPr>
        <w:t xml:space="preserve"> </w:t>
      </w:r>
      <w:proofErr w:type="spellStart"/>
      <w:r>
        <w:rPr>
          <w:rFonts w:eastAsia="SimSun"/>
          <w:b/>
          <w:lang w:eastAsia="en-US"/>
        </w:rPr>
        <w:t>Yongkai</w:t>
      </w:r>
      <w:proofErr w:type="spellEnd"/>
      <w:r>
        <w:rPr>
          <w:rFonts w:eastAsia="SimSun"/>
          <w:b/>
          <w:lang w:eastAsia="en-US"/>
        </w:rPr>
        <w:t xml:space="preserve"> Fan </w:t>
      </w:r>
      <w:r w:rsidRPr="005516A2">
        <w:rPr>
          <w:rFonts w:eastAsia="SimSun"/>
          <w:b/>
          <w:bCs/>
        </w:rPr>
        <w:t>(</w:t>
      </w:r>
      <w:r w:rsidRPr="005516A2">
        <w:rPr>
          <w:rFonts w:eastAsia="SimSun"/>
          <w:b/>
          <w:bCs/>
          <w:lang w:eastAsia="en-US"/>
        </w:rPr>
        <w:t>Communication University of China</w:t>
      </w:r>
      <w:r w:rsidRPr="005516A2">
        <w:rPr>
          <w:rFonts w:eastAsia="SimSun"/>
          <w:b/>
          <w:bCs/>
        </w:rPr>
        <w:t>)</w:t>
      </w:r>
    </w:p>
    <w:p w14:paraId="2F5F2282" w14:textId="1E5A2EF4" w:rsidR="005516A2" w:rsidRDefault="005516A2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16" w:history="1">
        <w:r w:rsidRPr="003C47C1">
          <w:rPr>
            <w:rStyle w:val="Hyperlink"/>
            <w:rFonts w:eastAsia="SimSun"/>
            <w:b/>
            <w:lang w:eastAsia="en-US"/>
          </w:rPr>
          <w:t>fanyongkai@gmail.com</w:t>
        </w:r>
      </w:hyperlink>
    </w:p>
    <w:p w14:paraId="6FA9F995" w14:textId="77777777" w:rsidR="005516A2" w:rsidRDefault="005516A2" w:rsidP="00B8109B">
      <w:pPr>
        <w:rPr>
          <w:rFonts w:eastAsia="SimSun"/>
          <w:b/>
          <w:lang w:eastAsia="en-US"/>
        </w:rPr>
      </w:pPr>
    </w:p>
    <w:p w14:paraId="1A7000E3" w14:textId="10CF2360" w:rsidR="00B8109B" w:rsidRPr="00FC5926" w:rsidRDefault="00B8109B" w:rsidP="00B8109B">
      <w:pPr>
        <w:rPr>
          <w:rFonts w:eastAsia="SimSun"/>
          <w:b/>
        </w:rPr>
      </w:pPr>
      <w:r w:rsidRPr="00963359">
        <w:rPr>
          <w:rFonts w:eastAsia="SimSun" w:hint="eastAsia"/>
          <w:b/>
        </w:rPr>
        <w:t>Topic</w:t>
      </w:r>
      <w:r w:rsidR="005516A2">
        <w:rPr>
          <w:rFonts w:eastAsia="SimSun"/>
          <w:b/>
        </w:rPr>
        <w:t xml:space="preserve">: </w:t>
      </w:r>
      <w:r w:rsidRPr="005516A2">
        <w:rPr>
          <w:rFonts w:eastAsia="SimSun"/>
          <w:bCs/>
          <w:i/>
          <w:iCs/>
        </w:rPr>
        <w:t xml:space="preserve">Prediction &amp; </w:t>
      </w:r>
      <w:r w:rsidRPr="005516A2">
        <w:rPr>
          <w:rFonts w:eastAsia="SimSun" w:hint="eastAsia"/>
          <w:bCs/>
          <w:i/>
          <w:iCs/>
        </w:rPr>
        <w:t>Selection</w:t>
      </w:r>
      <w:r w:rsidRPr="005516A2">
        <w:rPr>
          <w:rFonts w:eastAsia="SimSun"/>
          <w:bCs/>
          <w:i/>
          <w:iCs/>
          <w:lang w:eastAsia="en-US"/>
        </w:rPr>
        <w:t xml:space="preserve"> </w:t>
      </w:r>
      <w:r w:rsidRPr="005516A2">
        <w:rPr>
          <w:rFonts w:eastAsia="SimSun" w:hint="eastAsia"/>
          <w:bCs/>
          <w:i/>
          <w:iCs/>
        </w:rPr>
        <w:t>Model</w:t>
      </w:r>
    </w:p>
    <w:p w14:paraId="55DED4B6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6093388F" w14:textId="77777777" w:rsidR="00B8109B" w:rsidRPr="00B85881" w:rsidRDefault="00B8109B" w:rsidP="0039140B">
      <w:pPr>
        <w:numPr>
          <w:ilvl w:val="0"/>
          <w:numId w:val="5"/>
        </w:numPr>
        <w:tabs>
          <w:tab w:val="left" w:pos="450"/>
        </w:tabs>
        <w:contextualSpacing/>
        <w:rPr>
          <w:rFonts w:eastAsia="SimSun"/>
          <w:lang w:eastAsia="en-US"/>
        </w:rPr>
      </w:pPr>
      <w:bookmarkStart w:id="26" w:name="OLE_LINK18"/>
      <w:bookmarkStart w:id="27" w:name="OLE_LINK19"/>
      <w:r w:rsidRPr="00B85881">
        <w:rPr>
          <w:rFonts w:eastAsia="SimSun"/>
          <w:b/>
          <w:lang w:eastAsia="en-US"/>
        </w:rPr>
        <w:t>Trustworthy Web Service Selection Method Based on Personality Preference</w:t>
      </w:r>
    </w:p>
    <w:p w14:paraId="0AEDBC1D" w14:textId="77777777" w:rsidR="00B8109B" w:rsidRDefault="00B8109B" w:rsidP="00B8109B">
      <w:pPr>
        <w:ind w:left="360"/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Ruizhong</w:t>
      </w:r>
      <w:proofErr w:type="spellEnd"/>
      <w:r w:rsidRPr="00B85881">
        <w:rPr>
          <w:rFonts w:eastAsia="SimSun"/>
          <w:lang w:eastAsia="en-US"/>
        </w:rPr>
        <w:t xml:space="preserve"> Du, Chong Qin, </w:t>
      </w:r>
      <w:proofErr w:type="spellStart"/>
      <w:r w:rsidRPr="00B85881">
        <w:rPr>
          <w:rFonts w:eastAsia="SimSun"/>
          <w:lang w:eastAsia="en-US"/>
        </w:rPr>
        <w:t>Pengliang</w:t>
      </w:r>
      <w:proofErr w:type="spellEnd"/>
      <w:r w:rsidRPr="00B85881">
        <w:rPr>
          <w:rFonts w:eastAsia="SimSun"/>
          <w:lang w:eastAsia="en-US"/>
        </w:rPr>
        <w:t xml:space="preserve"> Shi and </w:t>
      </w:r>
      <w:proofErr w:type="spellStart"/>
      <w:r w:rsidRPr="00B85881">
        <w:rPr>
          <w:rFonts w:eastAsia="SimSun"/>
          <w:lang w:eastAsia="en-US"/>
        </w:rPr>
        <w:t>Junfeng</w:t>
      </w:r>
      <w:proofErr w:type="spellEnd"/>
      <w:r w:rsidRPr="00B85881">
        <w:rPr>
          <w:rFonts w:eastAsia="SimSun"/>
          <w:lang w:eastAsia="en-US"/>
        </w:rPr>
        <w:t xml:space="preserve"> Tian</w:t>
      </w:r>
      <w:bookmarkStart w:id="28" w:name="OLE_LINK53"/>
      <w:bookmarkStart w:id="29" w:name="OLE_LINK54"/>
      <w:r>
        <w:rPr>
          <w:rFonts w:eastAsia="SimSun"/>
          <w:lang w:eastAsia="en-US"/>
        </w:rPr>
        <w:t>(</w:t>
      </w:r>
      <w:proofErr w:type="spellStart"/>
      <w:r w:rsidRPr="005D433E">
        <w:rPr>
          <w:rFonts w:eastAsia="SimSun"/>
          <w:lang w:eastAsia="en-US"/>
        </w:rPr>
        <w:t>hebei</w:t>
      </w:r>
      <w:proofErr w:type="spellEnd"/>
      <w:r w:rsidRPr="005D433E">
        <w:rPr>
          <w:rFonts w:eastAsia="SimSun"/>
          <w:lang w:eastAsia="en-US"/>
        </w:rPr>
        <w:t xml:space="preserve"> </w:t>
      </w:r>
      <w:proofErr w:type="spellStart"/>
      <w:r w:rsidRPr="005D433E">
        <w:rPr>
          <w:rFonts w:eastAsia="SimSun"/>
          <w:lang w:eastAsia="en-US"/>
        </w:rPr>
        <w:t>univesity</w:t>
      </w:r>
      <w:proofErr w:type="spellEnd"/>
      <w:r w:rsidRPr="005D433E">
        <w:rPr>
          <w:rFonts w:eastAsia="SimSun"/>
          <w:lang w:eastAsia="en-US"/>
        </w:rPr>
        <w:t xml:space="preserve"> , </w:t>
      </w:r>
      <w:r w:rsidRPr="005D433E">
        <w:rPr>
          <w:rFonts w:eastAsia="SimSun" w:hint="eastAsia"/>
          <w:lang w:eastAsia="en-US"/>
        </w:rPr>
        <w:t>an</w:t>
      </w:r>
      <w:r w:rsidRPr="005D433E">
        <w:rPr>
          <w:rFonts w:eastAsia="SimSun"/>
          <w:lang w:eastAsia="en-US"/>
        </w:rPr>
        <w:t xml:space="preserve">d </w:t>
      </w:r>
      <w:proofErr w:type="spellStart"/>
      <w:r w:rsidRPr="005D433E">
        <w:rPr>
          <w:rFonts w:eastAsia="SimSun"/>
          <w:lang w:eastAsia="en-US"/>
        </w:rPr>
        <w:t>Dacheng</w:t>
      </w:r>
      <w:proofErr w:type="spellEnd"/>
      <w:r w:rsidRPr="005D433E">
        <w:rPr>
          <w:rFonts w:eastAsia="SimSun"/>
          <w:lang w:eastAsia="en-US"/>
        </w:rPr>
        <w:t xml:space="preserve"> County Branch of China United Network Communication Co, Ltd, Hebei Province, </w:t>
      </w:r>
      <w:proofErr w:type="spellStart"/>
      <w:r w:rsidRPr="005D433E">
        <w:rPr>
          <w:rFonts w:eastAsia="SimSun"/>
          <w:lang w:eastAsia="en-US"/>
        </w:rPr>
        <w:t>Langfang</w:t>
      </w:r>
      <w:proofErr w:type="spellEnd"/>
      <w:r>
        <w:rPr>
          <w:rFonts w:eastAsia="SimSun"/>
          <w:lang w:eastAsia="en-US"/>
        </w:rPr>
        <w:t>)</w:t>
      </w:r>
    </w:p>
    <w:bookmarkEnd w:id="26"/>
    <w:bookmarkEnd w:id="27"/>
    <w:bookmarkEnd w:id="28"/>
    <w:bookmarkEnd w:id="29"/>
    <w:p w14:paraId="5D56692B" w14:textId="77777777" w:rsidR="00B8109B" w:rsidRDefault="00B8109B" w:rsidP="00B8109B">
      <w:pPr>
        <w:rPr>
          <w:rFonts w:eastAsia="SimSun"/>
          <w:lang w:eastAsia="en-US"/>
        </w:rPr>
      </w:pPr>
    </w:p>
    <w:p w14:paraId="570D7F25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lang w:eastAsia="en-US"/>
        </w:rPr>
      </w:pPr>
      <w:proofErr w:type="spellStart"/>
      <w:r w:rsidRPr="00CB14A6">
        <w:rPr>
          <w:rFonts w:eastAsia="SimSun"/>
          <w:b/>
          <w:lang w:eastAsia="en-US"/>
        </w:rPr>
        <w:lastRenderedPageBreak/>
        <w:t>AtPGAN</w:t>
      </w:r>
      <w:proofErr w:type="spellEnd"/>
      <w:r w:rsidRPr="00CB14A6">
        <w:rPr>
          <w:rFonts w:eastAsia="SimSun"/>
          <w:b/>
          <w:lang w:eastAsia="en-US"/>
        </w:rPr>
        <w:t>: A Rule-based Password Guessing Model</w:t>
      </w:r>
    </w:p>
    <w:p w14:paraId="3BD39731" w14:textId="77777777" w:rsidR="00B8109B" w:rsidRDefault="00B8109B" w:rsidP="00B8109B">
      <w:pPr>
        <w:ind w:left="360"/>
        <w:rPr>
          <w:rFonts w:eastAsia="SimSun"/>
          <w:lang w:eastAsia="en-US"/>
        </w:rPr>
      </w:pPr>
      <w:r w:rsidRPr="00CB14A6">
        <w:rPr>
          <w:rFonts w:eastAsia="SimSun"/>
          <w:lang w:eastAsia="en-US"/>
        </w:rPr>
        <w:t xml:space="preserve">Ru Tan, </w:t>
      </w:r>
      <w:proofErr w:type="spellStart"/>
      <w:r w:rsidRPr="00CB14A6">
        <w:rPr>
          <w:rFonts w:eastAsia="SimSun"/>
          <w:lang w:eastAsia="en-US"/>
        </w:rPr>
        <w:t>Hongjun</w:t>
      </w:r>
      <w:proofErr w:type="spellEnd"/>
      <w:r w:rsidRPr="00CB14A6">
        <w:rPr>
          <w:rFonts w:eastAsia="SimSun"/>
          <w:lang w:eastAsia="en-US"/>
        </w:rPr>
        <w:t xml:space="preserve"> Bi, </w:t>
      </w:r>
      <w:proofErr w:type="spellStart"/>
      <w:r w:rsidRPr="00CB14A6">
        <w:rPr>
          <w:rFonts w:eastAsia="SimSun"/>
          <w:lang w:eastAsia="en-US"/>
        </w:rPr>
        <w:t>Yanhui</w:t>
      </w:r>
      <w:proofErr w:type="spellEnd"/>
      <w:r w:rsidRPr="00CB14A6">
        <w:rPr>
          <w:rFonts w:eastAsia="SimSun"/>
          <w:lang w:eastAsia="en-US"/>
        </w:rPr>
        <w:t xml:space="preserve"> Chen, Cheng Luo, </w:t>
      </w:r>
      <w:proofErr w:type="spellStart"/>
      <w:r w:rsidRPr="00CB14A6">
        <w:rPr>
          <w:rFonts w:eastAsia="SimSun"/>
          <w:lang w:eastAsia="en-US"/>
        </w:rPr>
        <w:t>Jianjun</w:t>
      </w:r>
      <w:proofErr w:type="spellEnd"/>
      <w:r w:rsidRPr="00CB14A6">
        <w:rPr>
          <w:rFonts w:eastAsia="SimSun"/>
          <w:lang w:eastAsia="en-US"/>
        </w:rPr>
        <w:t xml:space="preserve"> Zhao and </w:t>
      </w:r>
      <w:proofErr w:type="spellStart"/>
      <w:r w:rsidRPr="00CB14A6">
        <w:rPr>
          <w:rFonts w:eastAsia="SimSun"/>
          <w:lang w:eastAsia="en-US"/>
        </w:rPr>
        <w:t>Qixu</w:t>
      </w:r>
      <w:proofErr w:type="spellEnd"/>
      <w:r w:rsidRPr="00CB14A6">
        <w:rPr>
          <w:rFonts w:eastAsia="SimSun"/>
          <w:lang w:eastAsia="en-US"/>
        </w:rPr>
        <w:t xml:space="preserve"> Liu</w:t>
      </w:r>
      <w:r>
        <w:rPr>
          <w:rFonts w:eastAsia="SimSun"/>
          <w:lang w:eastAsia="en-US"/>
        </w:rPr>
        <w:t>(</w:t>
      </w:r>
      <w:r w:rsidRPr="005D433E">
        <w:rPr>
          <w:rFonts w:eastAsia="SimSun"/>
          <w:lang w:eastAsia="en-US"/>
        </w:rPr>
        <w:t xml:space="preserve">Beijing </w:t>
      </w:r>
      <w:proofErr w:type="spellStart"/>
      <w:r w:rsidRPr="005D433E">
        <w:rPr>
          <w:rFonts w:eastAsia="SimSun"/>
          <w:lang w:eastAsia="en-US"/>
        </w:rPr>
        <w:t>Jiaotong</w:t>
      </w:r>
      <w:proofErr w:type="spellEnd"/>
      <w:r w:rsidRPr="005D433E">
        <w:rPr>
          <w:rFonts w:eastAsia="SimSun"/>
          <w:lang w:eastAsia="en-US"/>
        </w:rPr>
        <w:t xml:space="preserve"> University</w:t>
      </w:r>
      <w:bookmarkStart w:id="30" w:name="OLE_LINK55"/>
      <w:bookmarkStart w:id="31" w:name="OLE_LINK56"/>
      <w:r w:rsidRPr="005D433E">
        <w:rPr>
          <w:rFonts w:eastAsia="SimSun"/>
          <w:lang w:eastAsia="en-US"/>
        </w:rPr>
        <w:t>,</w:t>
      </w:r>
      <w:bookmarkEnd w:id="30"/>
      <w:bookmarkEnd w:id="31"/>
      <w:r w:rsidRPr="005D433E">
        <w:rPr>
          <w:rFonts w:eastAsia="SimSun"/>
          <w:lang w:eastAsia="en-US"/>
        </w:rPr>
        <w:t xml:space="preserve"> University of Chinese Academy of Science, </w:t>
      </w:r>
      <w:r w:rsidRPr="005D433E">
        <w:rPr>
          <w:rFonts w:eastAsia="SimSun" w:hint="eastAsia"/>
          <w:lang w:eastAsia="en-US"/>
        </w:rPr>
        <w:t>an</w:t>
      </w:r>
      <w:r w:rsidRPr="005D433E">
        <w:rPr>
          <w:rFonts w:eastAsia="SimSun"/>
          <w:lang w:eastAsia="en-US"/>
        </w:rPr>
        <w:t>d China Academy of Information and Communications Technology</w:t>
      </w:r>
      <w:r>
        <w:rPr>
          <w:rFonts w:eastAsia="SimSun"/>
          <w:lang w:eastAsia="en-US"/>
        </w:rPr>
        <w:t>)</w:t>
      </w:r>
    </w:p>
    <w:p w14:paraId="3F5C0A18" w14:textId="77777777" w:rsidR="00B8109B" w:rsidRDefault="00B8109B" w:rsidP="00B8109B">
      <w:pPr>
        <w:rPr>
          <w:rFonts w:eastAsia="SimSun"/>
          <w:lang w:eastAsia="en-US"/>
        </w:rPr>
      </w:pPr>
    </w:p>
    <w:p w14:paraId="48FC05A6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CB14A6">
        <w:rPr>
          <w:rFonts w:eastAsia="SimSun"/>
          <w:b/>
          <w:lang w:eastAsia="en-US"/>
        </w:rPr>
        <w:t>A Model Based on Program Slice and Deep Learning for Software Defect Prediction</w:t>
      </w:r>
    </w:p>
    <w:p w14:paraId="07717D5C" w14:textId="77777777" w:rsidR="00B8109B" w:rsidRDefault="00B8109B" w:rsidP="00B8109B">
      <w:pPr>
        <w:ind w:left="360"/>
        <w:rPr>
          <w:rFonts w:eastAsia="SimSun"/>
          <w:lang w:eastAsia="en-US"/>
        </w:rPr>
      </w:pPr>
      <w:proofErr w:type="spellStart"/>
      <w:r w:rsidRPr="00CB14A6">
        <w:rPr>
          <w:rFonts w:eastAsia="SimSun"/>
          <w:lang w:eastAsia="en-US"/>
        </w:rPr>
        <w:t>Junfeng</w:t>
      </w:r>
      <w:proofErr w:type="spellEnd"/>
      <w:r w:rsidRPr="00CB14A6">
        <w:rPr>
          <w:rFonts w:eastAsia="SimSun"/>
          <w:lang w:eastAsia="en-US"/>
        </w:rPr>
        <w:t xml:space="preserve"> Tian and </w:t>
      </w:r>
      <w:proofErr w:type="spellStart"/>
      <w:r w:rsidRPr="00CB14A6">
        <w:rPr>
          <w:rFonts w:eastAsia="SimSun"/>
          <w:lang w:eastAsia="en-US"/>
        </w:rPr>
        <w:t>Yongqing</w:t>
      </w:r>
      <w:proofErr w:type="spellEnd"/>
      <w:r w:rsidRPr="00CB14A6">
        <w:rPr>
          <w:rFonts w:eastAsia="SimSun"/>
          <w:lang w:eastAsia="en-US"/>
        </w:rPr>
        <w:t xml:space="preserve"> </w:t>
      </w:r>
      <w:proofErr w:type="gramStart"/>
      <w:r w:rsidRPr="00CB14A6">
        <w:rPr>
          <w:rFonts w:eastAsia="SimSun"/>
          <w:lang w:eastAsia="en-US"/>
        </w:rPr>
        <w:t>Tian</w:t>
      </w:r>
      <w:bookmarkStart w:id="32" w:name="OLE_LINK58"/>
      <w:bookmarkStart w:id="33" w:name="OLE_LINK59"/>
      <w:r>
        <w:rPr>
          <w:rFonts w:eastAsia="SimSun"/>
          <w:lang w:eastAsia="en-US"/>
        </w:rPr>
        <w:t>(</w:t>
      </w:r>
      <w:proofErr w:type="gramEnd"/>
      <w:r w:rsidRPr="005D433E">
        <w:rPr>
          <w:rFonts w:eastAsia="SimSun"/>
          <w:lang w:eastAsia="en-US"/>
        </w:rPr>
        <w:t>School of Cyberspace Security and Computer Institute, Hebei University</w:t>
      </w:r>
      <w:r>
        <w:rPr>
          <w:rFonts w:eastAsia="SimSun"/>
          <w:lang w:eastAsia="en-US"/>
        </w:rPr>
        <w:t>)</w:t>
      </w:r>
      <w:bookmarkEnd w:id="32"/>
      <w:bookmarkEnd w:id="33"/>
    </w:p>
    <w:p w14:paraId="27E2F3E9" w14:textId="77777777" w:rsidR="00B8109B" w:rsidRDefault="00B8109B" w:rsidP="00B8109B">
      <w:pPr>
        <w:rPr>
          <w:rFonts w:eastAsia="SimSun"/>
          <w:lang w:eastAsia="en-US"/>
        </w:rPr>
      </w:pPr>
    </w:p>
    <w:p w14:paraId="48B4020B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lang w:eastAsia="en-US"/>
        </w:rPr>
      </w:pPr>
      <w:r w:rsidRPr="00CB14A6">
        <w:rPr>
          <w:rFonts w:eastAsia="SimSun"/>
          <w:b/>
          <w:lang w:eastAsia="en-US"/>
        </w:rPr>
        <w:t>Predict the Next Attack Location via An Attention-based Fused-</w:t>
      </w:r>
      <w:proofErr w:type="spellStart"/>
      <w:r w:rsidRPr="00CB14A6">
        <w:rPr>
          <w:rFonts w:eastAsia="SimSun"/>
          <w:b/>
          <w:lang w:eastAsia="en-US"/>
        </w:rPr>
        <w:t>SpatialTemporal</w:t>
      </w:r>
      <w:proofErr w:type="spellEnd"/>
      <w:r w:rsidRPr="00CB14A6">
        <w:rPr>
          <w:rFonts w:eastAsia="SimSun"/>
          <w:b/>
          <w:lang w:eastAsia="en-US"/>
        </w:rPr>
        <w:t xml:space="preserve"> LSTM</w:t>
      </w:r>
      <w:r w:rsidRPr="00CB14A6">
        <w:rPr>
          <w:rFonts w:eastAsia="SimSun"/>
          <w:b/>
          <w:lang w:eastAsia="en-US"/>
        </w:rPr>
        <w:tab/>
      </w:r>
    </w:p>
    <w:p w14:paraId="3CBF3604" w14:textId="77777777" w:rsidR="00B8109B" w:rsidRDefault="00B8109B" w:rsidP="00B8109B">
      <w:pPr>
        <w:ind w:left="360"/>
        <w:rPr>
          <w:rFonts w:eastAsia="SimSun"/>
          <w:lang w:eastAsia="en-US"/>
        </w:rPr>
      </w:pPr>
      <w:r w:rsidRPr="00CB14A6">
        <w:rPr>
          <w:rFonts w:eastAsia="SimSun"/>
          <w:lang w:eastAsia="en-US"/>
        </w:rPr>
        <w:t xml:space="preserve">Zhuang Liu, </w:t>
      </w:r>
      <w:proofErr w:type="spellStart"/>
      <w:r w:rsidRPr="00CB14A6">
        <w:rPr>
          <w:rFonts w:eastAsia="SimSun"/>
          <w:lang w:eastAsia="en-US"/>
        </w:rPr>
        <w:t>Juhua</w:t>
      </w:r>
      <w:proofErr w:type="spellEnd"/>
      <w:r w:rsidRPr="00CB14A6">
        <w:rPr>
          <w:rFonts w:eastAsia="SimSun"/>
          <w:lang w:eastAsia="en-US"/>
        </w:rPr>
        <w:t xml:space="preserve"> Pu, Nana Zhan and </w:t>
      </w:r>
      <w:proofErr w:type="spellStart"/>
      <w:r w:rsidRPr="00CB14A6">
        <w:rPr>
          <w:rFonts w:eastAsia="SimSun"/>
          <w:lang w:eastAsia="en-US"/>
        </w:rPr>
        <w:t>Xingwu</w:t>
      </w:r>
      <w:proofErr w:type="spellEnd"/>
      <w:r w:rsidRPr="00CB14A6">
        <w:rPr>
          <w:rFonts w:eastAsia="SimSun"/>
          <w:lang w:eastAsia="en-US"/>
        </w:rPr>
        <w:t xml:space="preserve"> Liu</w:t>
      </w:r>
      <w:r>
        <w:rPr>
          <w:rFonts w:eastAsia="SimSun"/>
          <w:lang w:eastAsia="en-US"/>
        </w:rPr>
        <w:t>(</w:t>
      </w:r>
      <w:proofErr w:type="spellStart"/>
      <w:r w:rsidRPr="005D433E">
        <w:rPr>
          <w:rFonts w:eastAsia="SimSun"/>
          <w:lang w:eastAsia="en-US"/>
        </w:rPr>
        <w:t>Beihang</w:t>
      </w:r>
      <w:proofErr w:type="spellEnd"/>
      <w:r w:rsidRPr="005D433E">
        <w:rPr>
          <w:rFonts w:eastAsia="SimSun"/>
          <w:lang w:eastAsia="en-US"/>
        </w:rPr>
        <w:t xml:space="preserve"> University</w:t>
      </w:r>
      <w:bookmarkStart w:id="34" w:name="OLE_LINK60"/>
      <w:bookmarkStart w:id="35" w:name="OLE_LINK61"/>
      <w:r w:rsidRPr="005D433E">
        <w:rPr>
          <w:rFonts w:eastAsia="SimSun"/>
          <w:lang w:eastAsia="en-US"/>
        </w:rPr>
        <w:t xml:space="preserve">, </w:t>
      </w:r>
      <w:bookmarkEnd w:id="34"/>
      <w:bookmarkEnd w:id="35"/>
      <w:r w:rsidRPr="005D433E">
        <w:rPr>
          <w:rFonts w:eastAsia="SimSun"/>
          <w:lang w:eastAsia="en-US"/>
        </w:rPr>
        <w:t xml:space="preserve">Research Institute of </w:t>
      </w:r>
      <w:proofErr w:type="spellStart"/>
      <w:r w:rsidRPr="005D433E">
        <w:rPr>
          <w:rFonts w:eastAsia="SimSun"/>
          <w:lang w:eastAsia="en-US"/>
        </w:rPr>
        <w:t>Beihang</w:t>
      </w:r>
      <w:proofErr w:type="spellEnd"/>
      <w:r w:rsidRPr="005D433E">
        <w:rPr>
          <w:rFonts w:eastAsia="SimSun"/>
          <w:lang w:eastAsia="en-US"/>
        </w:rPr>
        <w:t xml:space="preserve"> University in Shenzhen, </w:t>
      </w:r>
      <w:r w:rsidRPr="005D433E">
        <w:rPr>
          <w:rFonts w:eastAsia="SimSun" w:hint="eastAsia"/>
          <w:lang w:eastAsia="en-US"/>
        </w:rPr>
        <w:t>a</w:t>
      </w:r>
      <w:r w:rsidRPr="005D433E">
        <w:rPr>
          <w:rFonts w:eastAsia="SimSun"/>
          <w:lang w:eastAsia="en-US"/>
        </w:rPr>
        <w:t>nd Institute of Computing Technology, Chinese Academy of Sciences</w:t>
      </w:r>
      <w:r>
        <w:rPr>
          <w:rFonts w:eastAsia="SimSun"/>
          <w:lang w:eastAsia="en-US"/>
        </w:rPr>
        <w:t>)</w:t>
      </w:r>
    </w:p>
    <w:p w14:paraId="0E87FF03" w14:textId="77777777" w:rsidR="00B8109B" w:rsidRDefault="00B8109B" w:rsidP="00B8109B">
      <w:pPr>
        <w:rPr>
          <w:rFonts w:eastAsia="SimSun"/>
          <w:lang w:eastAsia="en-US"/>
        </w:rPr>
      </w:pPr>
    </w:p>
    <w:p w14:paraId="124EDB7A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lang w:eastAsia="en-US"/>
        </w:rPr>
      </w:pPr>
      <w:r w:rsidRPr="00B3217B">
        <w:rPr>
          <w:rFonts w:eastAsia="SimSun"/>
          <w:b/>
          <w:lang w:eastAsia="en-US"/>
        </w:rPr>
        <w:t>Smart e-Health Security and Safety Monitoring with Machine Learning Services</w:t>
      </w:r>
      <w:r w:rsidRPr="00CB14A6">
        <w:rPr>
          <w:rFonts w:eastAsia="SimSun"/>
          <w:b/>
          <w:lang w:eastAsia="en-US"/>
        </w:rPr>
        <w:tab/>
      </w:r>
    </w:p>
    <w:p w14:paraId="0C6CB898" w14:textId="61BA61AE" w:rsidR="00B8109B" w:rsidRDefault="00B8109B" w:rsidP="0039140B">
      <w:pPr>
        <w:ind w:left="360"/>
        <w:rPr>
          <w:rFonts w:eastAsia="SimSun"/>
          <w:lang w:eastAsia="en-US"/>
        </w:rPr>
      </w:pPr>
      <w:r w:rsidRPr="00B3217B">
        <w:rPr>
          <w:rFonts w:eastAsia="SimSun"/>
          <w:lang w:eastAsia="en-US"/>
        </w:rPr>
        <w:t>Wei Liu</w:t>
      </w:r>
      <w:r w:rsidRPr="00CB14A6">
        <w:rPr>
          <w:rFonts w:eastAsia="SimSun"/>
          <w:lang w:eastAsia="en-US"/>
        </w:rPr>
        <w:t xml:space="preserve">, </w:t>
      </w:r>
      <w:r w:rsidRPr="00B3217B">
        <w:rPr>
          <w:rFonts w:eastAsia="SimSun"/>
          <w:lang w:eastAsia="en-US"/>
        </w:rPr>
        <w:t xml:space="preserve">EK Park, U. Krieger, </w:t>
      </w:r>
      <w:r>
        <w:rPr>
          <w:rFonts w:eastAsia="SimSun"/>
          <w:lang w:eastAsia="en-US"/>
        </w:rPr>
        <w:t xml:space="preserve">and </w:t>
      </w:r>
      <w:r w:rsidRPr="00B3217B">
        <w:rPr>
          <w:rFonts w:eastAsia="SimSun"/>
          <w:lang w:eastAsia="en-US"/>
        </w:rPr>
        <w:t xml:space="preserve">S.S. Zhu </w:t>
      </w:r>
      <w:r>
        <w:rPr>
          <w:rFonts w:eastAsia="SimSun"/>
          <w:lang w:eastAsia="en-US"/>
        </w:rPr>
        <w:t>(</w:t>
      </w:r>
      <w:r w:rsidRPr="00B3217B">
        <w:rPr>
          <w:rFonts w:eastAsia="SimSun"/>
          <w:lang w:eastAsia="en-US"/>
        </w:rPr>
        <w:t>GGC</w:t>
      </w:r>
      <w:r>
        <w:rPr>
          <w:rFonts w:eastAsia="SimSun"/>
          <w:lang w:eastAsia="en-US"/>
        </w:rPr>
        <w:t xml:space="preserve">, </w:t>
      </w:r>
      <w:r w:rsidRPr="00B3217B">
        <w:rPr>
          <w:rFonts w:eastAsia="SimSun"/>
          <w:lang w:eastAsia="en-US"/>
        </w:rPr>
        <w:t xml:space="preserve">UCCN, Otto-Friedrich University Bamberg, </w:t>
      </w:r>
      <w:r>
        <w:rPr>
          <w:rFonts w:eastAsia="SimSun"/>
          <w:lang w:eastAsia="en-US"/>
        </w:rPr>
        <w:t xml:space="preserve">and </w:t>
      </w:r>
      <w:r w:rsidRPr="00B3217B">
        <w:rPr>
          <w:rFonts w:eastAsia="SimSun"/>
          <w:lang w:eastAsia="en-US"/>
        </w:rPr>
        <w:t>Shantou University</w:t>
      </w:r>
      <w:r>
        <w:rPr>
          <w:rFonts w:eastAsia="SimSun"/>
          <w:lang w:eastAsia="en-US"/>
        </w:rPr>
        <w:t>)</w:t>
      </w:r>
    </w:p>
    <w:p w14:paraId="41F253E5" w14:textId="77777777" w:rsidR="00B8109B" w:rsidRDefault="00B8109B" w:rsidP="00B8109B">
      <w:pPr>
        <w:rPr>
          <w:rFonts w:eastAsia="SimSun"/>
          <w:lang w:eastAsia="en-US"/>
        </w:rPr>
      </w:pPr>
    </w:p>
    <w:p w14:paraId="08894645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15:30 – 15:45 </w:t>
      </w:r>
    </w:p>
    <w:p w14:paraId="155982E3" w14:textId="77777777" w:rsidR="00B8109B" w:rsidRDefault="00B8109B" w:rsidP="00B8109B">
      <w:pPr>
        <w:rPr>
          <w:rFonts w:eastAsia="SimSun"/>
          <w:lang w:eastAsia="en-US"/>
        </w:rPr>
      </w:pPr>
    </w:p>
    <w:p w14:paraId="25FEEC53" w14:textId="77777777" w:rsidR="00B8109B" w:rsidRDefault="00B8109B" w:rsidP="00B8109B">
      <w:pPr>
        <w:rPr>
          <w:rFonts w:eastAsia="SimSun"/>
          <w:lang w:eastAsia="en-US"/>
        </w:rPr>
      </w:pPr>
      <w:r w:rsidRPr="00791767">
        <w:rPr>
          <w:rFonts w:eastAsia="SimSun"/>
          <w:b/>
          <w:highlight w:val="yellow"/>
          <w:lang w:eastAsia="en-US"/>
        </w:rPr>
        <w:t>Session 4:</w:t>
      </w:r>
      <w:r>
        <w:rPr>
          <w:rFonts w:eastAsia="SimSun"/>
          <w:b/>
          <w:lang w:eastAsia="en-US"/>
        </w:rPr>
        <w:t xml:space="preserve"> </w:t>
      </w:r>
      <w:r>
        <w:rPr>
          <w:rFonts w:eastAsia="SimSun" w:cs="Arial"/>
          <w:b/>
          <w:szCs w:val="20"/>
          <w:lang w:eastAsia="en-US"/>
        </w:rPr>
        <w:t>15:45 – 17:15</w:t>
      </w:r>
    </w:p>
    <w:p w14:paraId="656357FD" w14:textId="77777777" w:rsidR="00791767" w:rsidRDefault="00B8109B" w:rsidP="00B8109B">
      <w:pPr>
        <w:rPr>
          <w:rFonts w:eastAsia="SimSun"/>
          <w:b/>
          <w:bCs/>
          <w:u w:val="single"/>
          <w:lang w:eastAsia="en-US"/>
        </w:rPr>
      </w:pPr>
      <w:r w:rsidRPr="002842FD">
        <w:rPr>
          <w:rFonts w:eastAsia="SimSun"/>
          <w:b/>
          <w:u w:val="single"/>
          <w:lang w:eastAsia="en-US"/>
        </w:rPr>
        <w:t xml:space="preserve">Session Chair: </w:t>
      </w:r>
      <w:r>
        <w:rPr>
          <w:rFonts w:eastAsia="SimSun"/>
          <w:b/>
          <w:u w:val="single"/>
          <w:lang w:eastAsia="en-US"/>
        </w:rPr>
        <w:t xml:space="preserve"> </w:t>
      </w:r>
      <w:proofErr w:type="spellStart"/>
      <w:r>
        <w:rPr>
          <w:rFonts w:eastAsia="SimSun"/>
          <w:b/>
          <w:u w:val="single"/>
          <w:lang w:eastAsia="en-US"/>
        </w:rPr>
        <w:t>Qixu</w:t>
      </w:r>
      <w:proofErr w:type="spellEnd"/>
      <w:r>
        <w:rPr>
          <w:rFonts w:eastAsia="SimSun"/>
          <w:b/>
          <w:u w:val="single"/>
          <w:lang w:eastAsia="en-US"/>
        </w:rPr>
        <w:t xml:space="preserve"> Liu (</w:t>
      </w:r>
      <w:r w:rsidRPr="005516A2">
        <w:rPr>
          <w:rFonts w:eastAsia="SimSun"/>
          <w:b/>
          <w:bCs/>
          <w:lang w:eastAsia="en-US"/>
        </w:rPr>
        <w:t>China Academy of Information and Communications Technology</w:t>
      </w:r>
      <w:r w:rsidRPr="005516A2">
        <w:rPr>
          <w:rFonts w:eastAsia="SimSun"/>
          <w:b/>
          <w:bCs/>
          <w:u w:val="single"/>
          <w:lang w:eastAsia="en-US"/>
        </w:rPr>
        <w:t>)</w:t>
      </w:r>
    </w:p>
    <w:p w14:paraId="3569CA79" w14:textId="429B9301" w:rsidR="005516A2" w:rsidRDefault="005516A2" w:rsidP="00B8109B">
      <w:pPr>
        <w:rPr>
          <w:rFonts w:eastAsia="SimSun"/>
          <w:b/>
          <w:bCs/>
          <w:u w:val="single"/>
          <w:lang w:eastAsia="en-US"/>
        </w:rPr>
      </w:pPr>
      <w:r>
        <w:rPr>
          <w:rFonts w:eastAsia="SimSun"/>
          <w:b/>
          <w:bCs/>
          <w:u w:val="single"/>
          <w:lang w:eastAsia="en-US"/>
        </w:rPr>
        <w:t xml:space="preserve">Email: </w:t>
      </w:r>
      <w:hyperlink r:id="rId17" w:history="1">
        <w:r w:rsidRPr="003C47C1">
          <w:rPr>
            <w:rStyle w:val="Hyperlink"/>
            <w:rFonts w:eastAsia="SimSun"/>
            <w:b/>
            <w:bCs/>
            <w:lang w:eastAsia="en-US"/>
          </w:rPr>
          <w:t>liuqixu@iie.ac.cn</w:t>
        </w:r>
      </w:hyperlink>
    </w:p>
    <w:p w14:paraId="4D6081AA" w14:textId="77777777" w:rsidR="005516A2" w:rsidRPr="005516A2" w:rsidRDefault="005516A2" w:rsidP="00B8109B">
      <w:pPr>
        <w:rPr>
          <w:rFonts w:eastAsia="SimSun"/>
          <w:b/>
          <w:bCs/>
          <w:u w:val="single"/>
          <w:lang w:eastAsia="en-US"/>
        </w:rPr>
      </w:pPr>
    </w:p>
    <w:p w14:paraId="4CCD6A4C" w14:textId="7F4ABCEC" w:rsidR="00B8109B" w:rsidRPr="005516A2" w:rsidRDefault="00B8109B" w:rsidP="00B8109B">
      <w:pPr>
        <w:rPr>
          <w:rFonts w:eastAsia="SimSun"/>
          <w:i/>
          <w:iCs/>
          <w:lang w:eastAsia="en-US"/>
        </w:rPr>
      </w:pPr>
      <w:bookmarkStart w:id="36" w:name="OLE_LINK11"/>
      <w:bookmarkStart w:id="37" w:name="OLE_LINK12"/>
      <w:r w:rsidRPr="00F13277">
        <w:rPr>
          <w:rFonts w:eastAsia="SimSun"/>
          <w:b/>
          <w:u w:val="single"/>
          <w:lang w:eastAsia="en-US"/>
        </w:rPr>
        <w:t>T</w:t>
      </w:r>
      <w:r w:rsidRPr="00F13277">
        <w:rPr>
          <w:rFonts w:eastAsia="SimSun" w:hint="eastAsia"/>
          <w:b/>
          <w:u w:val="single"/>
        </w:rPr>
        <w:t>o</w:t>
      </w:r>
      <w:r w:rsidRPr="00F13277">
        <w:rPr>
          <w:rFonts w:eastAsia="SimSun"/>
          <w:b/>
          <w:u w:val="single"/>
        </w:rPr>
        <w:t>pic</w:t>
      </w:r>
      <w:r w:rsidRPr="00F13277">
        <w:rPr>
          <w:rFonts w:eastAsia="SimSun" w:hint="eastAsia"/>
          <w:b/>
          <w:u w:val="single"/>
        </w:rPr>
        <w:t>:</w:t>
      </w:r>
      <w:r w:rsidRPr="00F13277">
        <w:rPr>
          <w:rFonts w:eastAsia="SimSun"/>
          <w:lang w:eastAsia="en-US"/>
        </w:rPr>
        <w:t xml:space="preserve"> </w:t>
      </w:r>
      <w:r w:rsidRPr="005516A2">
        <w:rPr>
          <w:rFonts w:eastAsia="SimSun"/>
          <w:i/>
          <w:iCs/>
          <w:lang w:eastAsia="en-US"/>
        </w:rPr>
        <w:t>Power LTE &amp;</w:t>
      </w:r>
      <w:r w:rsidRPr="005516A2">
        <w:rPr>
          <w:i/>
          <w:iCs/>
        </w:rPr>
        <w:t xml:space="preserve"> </w:t>
      </w:r>
      <w:r w:rsidRPr="005516A2">
        <w:rPr>
          <w:rFonts w:eastAsia="SimSun"/>
          <w:i/>
          <w:iCs/>
          <w:lang w:eastAsia="en-US"/>
        </w:rPr>
        <w:t>IoT</w:t>
      </w:r>
    </w:p>
    <w:p w14:paraId="713E9F12" w14:textId="77777777" w:rsidR="005516A2" w:rsidRPr="00F13277" w:rsidRDefault="005516A2" w:rsidP="00B8109B">
      <w:pPr>
        <w:rPr>
          <w:rFonts w:eastAsia="SimSun"/>
        </w:rPr>
      </w:pPr>
    </w:p>
    <w:bookmarkEnd w:id="36"/>
    <w:bookmarkEnd w:id="37"/>
    <w:p w14:paraId="7F73BE19" w14:textId="77777777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>Fast Authentication Protocol With Privacy Preserving For Large-Scale Power LTE Private Network Terminals</w:t>
      </w:r>
    </w:p>
    <w:p w14:paraId="1650B2C8" w14:textId="77777777" w:rsidR="00B8109B" w:rsidRPr="00F13277" w:rsidRDefault="00B8109B" w:rsidP="00B8109B">
      <w:pPr>
        <w:ind w:left="360"/>
        <w:rPr>
          <w:rFonts w:eastAsia="SimSun"/>
          <w:lang w:eastAsia="en-US"/>
        </w:rPr>
      </w:pPr>
      <w:proofErr w:type="spellStart"/>
      <w:r w:rsidRPr="00F13277">
        <w:rPr>
          <w:rFonts w:eastAsia="SimSun"/>
          <w:lang w:eastAsia="en-US"/>
        </w:rPr>
        <w:t>Weiwei</w:t>
      </w:r>
      <w:proofErr w:type="spellEnd"/>
      <w:r w:rsidRPr="00F13277">
        <w:rPr>
          <w:rFonts w:eastAsia="SimSun"/>
          <w:lang w:eastAsia="en-US"/>
        </w:rPr>
        <w:t xml:space="preserve"> Miao, </w:t>
      </w:r>
      <w:proofErr w:type="spellStart"/>
      <w:r w:rsidRPr="00F13277">
        <w:rPr>
          <w:rFonts w:eastAsia="SimSun"/>
          <w:lang w:eastAsia="en-US"/>
        </w:rPr>
        <w:t>Chengling</w:t>
      </w:r>
      <w:proofErr w:type="spellEnd"/>
      <w:r w:rsidRPr="00F13277">
        <w:rPr>
          <w:rFonts w:eastAsia="SimSun"/>
          <w:lang w:eastAsia="en-US"/>
        </w:rPr>
        <w:t xml:space="preserve"> Jiang, Huang </w:t>
      </w:r>
      <w:proofErr w:type="spellStart"/>
      <w:r w:rsidRPr="00F13277">
        <w:rPr>
          <w:rFonts w:eastAsia="SimSun"/>
          <w:lang w:eastAsia="en-US"/>
        </w:rPr>
        <w:t>Jin</w:t>
      </w:r>
      <w:proofErr w:type="spellEnd"/>
      <w:r w:rsidRPr="00F13277">
        <w:rPr>
          <w:rFonts w:eastAsia="SimSun"/>
          <w:lang w:eastAsia="en-US"/>
        </w:rPr>
        <w:t>, Liwu Zhang and Luo Wei</w:t>
      </w:r>
      <w:bookmarkStart w:id="38" w:name="OLE_LINK20"/>
      <w:bookmarkStart w:id="39" w:name="OLE_LINK21"/>
      <w:r w:rsidRPr="00F13277">
        <w:rPr>
          <w:rFonts w:eastAsia="SimSun"/>
          <w:lang w:eastAsia="en-US"/>
        </w:rPr>
        <w:t>(</w:t>
      </w:r>
      <w:bookmarkEnd w:id="38"/>
      <w:bookmarkEnd w:id="39"/>
      <w:proofErr w:type="spellStart"/>
      <w:r w:rsidRPr="00F13277">
        <w:rPr>
          <w:rFonts w:eastAsia="SimSun"/>
          <w:lang w:eastAsia="en-US"/>
        </w:rPr>
        <w:t>Nari</w:t>
      </w:r>
      <w:proofErr w:type="spellEnd"/>
      <w:r w:rsidRPr="00F13277">
        <w:rPr>
          <w:rFonts w:eastAsia="SimSun"/>
          <w:lang w:eastAsia="en-US"/>
        </w:rPr>
        <w:t xml:space="preserve"> Information Communication Technology Co.</w:t>
      </w:r>
      <w:bookmarkStart w:id="40" w:name="OLE_LINK9"/>
      <w:bookmarkStart w:id="41" w:name="OLE_LINK10"/>
      <w:bookmarkStart w:id="42" w:name="OLE_LINK26"/>
      <w:r w:rsidRPr="00F13277">
        <w:rPr>
          <w:rFonts w:eastAsia="SimSun"/>
          <w:lang w:eastAsia="en-US"/>
        </w:rPr>
        <w:t xml:space="preserve">, </w:t>
      </w:r>
      <w:bookmarkEnd w:id="40"/>
      <w:bookmarkEnd w:id="41"/>
      <w:bookmarkEnd w:id="42"/>
      <w:r w:rsidRPr="00F13277">
        <w:rPr>
          <w:rFonts w:eastAsia="SimSun"/>
          <w:lang w:eastAsia="en-US"/>
        </w:rPr>
        <w:t>Ltd, and State Grid Jiangsu Electric Power Co., Ltd. information communication branch</w:t>
      </w:r>
      <w:bookmarkStart w:id="43" w:name="OLE_LINK22"/>
      <w:bookmarkStart w:id="44" w:name="OLE_LINK23"/>
      <w:r w:rsidRPr="00F13277">
        <w:rPr>
          <w:rFonts w:eastAsia="SimSun"/>
          <w:lang w:eastAsia="en-US"/>
        </w:rPr>
        <w:t>)</w:t>
      </w:r>
      <w:bookmarkEnd w:id="43"/>
      <w:bookmarkEnd w:id="44"/>
    </w:p>
    <w:p w14:paraId="30E75323" w14:textId="77777777" w:rsidR="00B8109B" w:rsidRPr="00F13277" w:rsidRDefault="00B8109B" w:rsidP="00B8109B">
      <w:pPr>
        <w:rPr>
          <w:rFonts w:eastAsia="SimSun"/>
          <w:lang w:eastAsia="en-US"/>
        </w:rPr>
      </w:pPr>
    </w:p>
    <w:p w14:paraId="356D2D33" w14:textId="77777777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>The Enhanced EAP Authentication Protocol for Devices in Power LTE Private Network</w:t>
      </w:r>
    </w:p>
    <w:p w14:paraId="386BBBF2" w14:textId="77777777" w:rsidR="00B8109B" w:rsidRPr="00F13277" w:rsidRDefault="00B8109B" w:rsidP="00B8109B">
      <w:pPr>
        <w:ind w:left="360"/>
        <w:rPr>
          <w:rFonts w:eastAsia="SimSun"/>
          <w:lang w:eastAsia="en-US"/>
        </w:rPr>
      </w:pPr>
      <w:r w:rsidRPr="00F13277">
        <w:rPr>
          <w:rFonts w:eastAsia="SimSun"/>
          <w:lang w:eastAsia="en-US"/>
        </w:rPr>
        <w:t xml:space="preserve">Liu </w:t>
      </w:r>
      <w:proofErr w:type="spellStart"/>
      <w:r w:rsidRPr="00F13277">
        <w:rPr>
          <w:rFonts w:eastAsia="SimSun"/>
          <w:lang w:eastAsia="en-US"/>
        </w:rPr>
        <w:t>Rui</w:t>
      </w:r>
      <w:proofErr w:type="spellEnd"/>
      <w:r w:rsidRPr="00F13277">
        <w:rPr>
          <w:rFonts w:eastAsia="SimSun"/>
          <w:lang w:eastAsia="en-US"/>
        </w:rPr>
        <w:t xml:space="preserve">, Zhao </w:t>
      </w:r>
      <w:proofErr w:type="spellStart"/>
      <w:r w:rsidRPr="00F13277">
        <w:rPr>
          <w:rFonts w:eastAsia="SimSun"/>
          <w:lang w:eastAsia="en-US"/>
        </w:rPr>
        <w:t>Gaofeng</w:t>
      </w:r>
      <w:proofErr w:type="spellEnd"/>
      <w:r w:rsidRPr="00F13277">
        <w:rPr>
          <w:rFonts w:eastAsia="SimSun"/>
          <w:lang w:eastAsia="en-US"/>
        </w:rPr>
        <w:t xml:space="preserve">, Liu </w:t>
      </w:r>
      <w:proofErr w:type="spellStart"/>
      <w:r w:rsidRPr="00F13277">
        <w:rPr>
          <w:rFonts w:eastAsia="SimSun"/>
          <w:lang w:eastAsia="en-US"/>
        </w:rPr>
        <w:t>Jinsuo</w:t>
      </w:r>
      <w:proofErr w:type="spellEnd"/>
      <w:r w:rsidRPr="00F13277">
        <w:rPr>
          <w:rFonts w:eastAsia="SimSun"/>
          <w:lang w:eastAsia="en-US"/>
        </w:rPr>
        <w:t xml:space="preserve">, Zhang Ying and Gong </w:t>
      </w:r>
      <w:proofErr w:type="spellStart"/>
      <w:proofErr w:type="gramStart"/>
      <w:r w:rsidRPr="00F13277">
        <w:rPr>
          <w:rFonts w:eastAsia="SimSun"/>
          <w:lang w:eastAsia="en-US"/>
        </w:rPr>
        <w:t>Liangliang</w:t>
      </w:r>
      <w:bookmarkStart w:id="45" w:name="OLE_LINK24"/>
      <w:bookmarkStart w:id="46" w:name="OLE_LINK25"/>
      <w:proofErr w:type="spellEnd"/>
      <w:r w:rsidRPr="00F13277">
        <w:rPr>
          <w:rFonts w:eastAsia="SimSun"/>
          <w:lang w:eastAsia="en-US"/>
        </w:rPr>
        <w:t>(</w:t>
      </w:r>
      <w:proofErr w:type="gramEnd"/>
      <w:r w:rsidRPr="00F13277">
        <w:rPr>
          <w:rFonts w:eastAsia="SimSun"/>
          <w:lang w:eastAsia="en-US"/>
        </w:rPr>
        <w:t xml:space="preserve">Nanjing </w:t>
      </w:r>
      <w:proofErr w:type="spellStart"/>
      <w:r w:rsidRPr="00F13277">
        <w:rPr>
          <w:rFonts w:eastAsia="SimSun"/>
          <w:lang w:eastAsia="en-US"/>
        </w:rPr>
        <w:t>Nari</w:t>
      </w:r>
      <w:proofErr w:type="spellEnd"/>
      <w:r w:rsidRPr="00F13277">
        <w:rPr>
          <w:rFonts w:eastAsia="SimSun"/>
          <w:lang w:eastAsia="en-US"/>
        </w:rPr>
        <w:t xml:space="preserve"> Information Communication Technology)</w:t>
      </w:r>
      <w:bookmarkEnd w:id="45"/>
      <w:bookmarkEnd w:id="46"/>
    </w:p>
    <w:p w14:paraId="1815F228" w14:textId="77777777" w:rsidR="00B8109B" w:rsidRPr="00F13277" w:rsidRDefault="00B8109B" w:rsidP="00B8109B">
      <w:pPr>
        <w:rPr>
          <w:rFonts w:eastAsia="SimSun"/>
          <w:lang w:eastAsia="en-US"/>
        </w:rPr>
      </w:pPr>
    </w:p>
    <w:p w14:paraId="1CF7A7B3" w14:textId="07C0C773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 xml:space="preserve">Multi-user broadcast </w:t>
      </w:r>
      <w:r w:rsidR="00A80606" w:rsidRPr="00F13277">
        <w:rPr>
          <w:rFonts w:eastAsia="SimSun"/>
          <w:b/>
          <w:lang w:eastAsia="en-US"/>
        </w:rPr>
        <w:t>authentication</w:t>
      </w:r>
      <w:r w:rsidRPr="00F13277">
        <w:rPr>
          <w:rFonts w:eastAsia="SimSun"/>
          <w:b/>
          <w:lang w:eastAsia="en-US"/>
        </w:rPr>
        <w:t xml:space="preserve"> in Power LTE Private Network with Compressed Bloom Filter</w:t>
      </w:r>
    </w:p>
    <w:p w14:paraId="63E93639" w14:textId="77777777" w:rsidR="00B8109B" w:rsidRPr="00F13277" w:rsidRDefault="00B8109B" w:rsidP="00B8109B">
      <w:pPr>
        <w:ind w:left="360"/>
        <w:rPr>
          <w:rFonts w:eastAsia="SimSun"/>
          <w:lang w:eastAsia="en-US"/>
        </w:rPr>
      </w:pPr>
      <w:r w:rsidRPr="00F13277">
        <w:rPr>
          <w:rFonts w:eastAsia="SimSun"/>
          <w:lang w:eastAsia="en-US"/>
        </w:rPr>
        <w:t xml:space="preserve">Liu </w:t>
      </w:r>
      <w:proofErr w:type="spellStart"/>
      <w:r w:rsidRPr="00F13277">
        <w:rPr>
          <w:rFonts w:eastAsia="SimSun"/>
          <w:lang w:eastAsia="en-US"/>
        </w:rPr>
        <w:t>Jinsuo</w:t>
      </w:r>
      <w:proofErr w:type="spellEnd"/>
      <w:r w:rsidRPr="00F13277">
        <w:rPr>
          <w:rFonts w:eastAsia="SimSun"/>
          <w:lang w:eastAsia="en-US"/>
        </w:rPr>
        <w:t xml:space="preserve">, Liu </w:t>
      </w:r>
      <w:proofErr w:type="spellStart"/>
      <w:r w:rsidRPr="00F13277">
        <w:rPr>
          <w:rFonts w:eastAsia="SimSun"/>
          <w:lang w:eastAsia="en-US"/>
        </w:rPr>
        <w:t>Rui</w:t>
      </w:r>
      <w:proofErr w:type="spellEnd"/>
      <w:r w:rsidRPr="00F13277">
        <w:rPr>
          <w:rFonts w:eastAsia="SimSun"/>
          <w:lang w:eastAsia="en-US"/>
        </w:rPr>
        <w:t xml:space="preserve">, Huang </w:t>
      </w:r>
      <w:proofErr w:type="spellStart"/>
      <w:r w:rsidRPr="00F13277">
        <w:rPr>
          <w:rFonts w:eastAsia="SimSun"/>
          <w:lang w:eastAsia="en-US"/>
        </w:rPr>
        <w:t>Jin</w:t>
      </w:r>
      <w:proofErr w:type="spellEnd"/>
      <w:r w:rsidRPr="00F13277">
        <w:rPr>
          <w:rFonts w:eastAsia="SimSun"/>
          <w:lang w:eastAsia="en-US"/>
        </w:rPr>
        <w:t xml:space="preserve">, Zhang </w:t>
      </w:r>
      <w:proofErr w:type="spellStart"/>
      <w:r w:rsidRPr="00F13277">
        <w:rPr>
          <w:rFonts w:eastAsia="SimSun"/>
          <w:lang w:eastAsia="en-US"/>
        </w:rPr>
        <w:t>Mingxuan</w:t>
      </w:r>
      <w:proofErr w:type="spellEnd"/>
      <w:r w:rsidRPr="00F13277">
        <w:rPr>
          <w:rFonts w:eastAsia="SimSun"/>
          <w:lang w:eastAsia="en-US"/>
        </w:rPr>
        <w:t xml:space="preserve"> and Miao </w:t>
      </w:r>
      <w:proofErr w:type="spellStart"/>
      <w:r w:rsidRPr="00F13277">
        <w:rPr>
          <w:rFonts w:eastAsia="SimSun"/>
          <w:lang w:eastAsia="en-US"/>
        </w:rPr>
        <w:t>Weiwei</w:t>
      </w:r>
      <w:bookmarkStart w:id="47" w:name="OLE_LINK29"/>
      <w:bookmarkStart w:id="48" w:name="OLE_LINK30"/>
      <w:proofErr w:type="spellEnd"/>
      <w:r w:rsidRPr="00F13277">
        <w:rPr>
          <w:rFonts w:eastAsia="SimSun"/>
          <w:lang w:eastAsia="en-US"/>
        </w:rPr>
        <w:t xml:space="preserve">(Nanjing </w:t>
      </w:r>
      <w:proofErr w:type="spellStart"/>
      <w:r w:rsidRPr="00F13277">
        <w:rPr>
          <w:rFonts w:eastAsia="SimSun"/>
          <w:lang w:eastAsia="en-US"/>
        </w:rPr>
        <w:t>Nari</w:t>
      </w:r>
      <w:proofErr w:type="spellEnd"/>
      <w:r w:rsidRPr="00F13277">
        <w:rPr>
          <w:rFonts w:eastAsia="SimSun"/>
          <w:lang w:eastAsia="en-US"/>
        </w:rPr>
        <w:t xml:space="preserve"> Information Communication Technology Co., Ltd, </w:t>
      </w:r>
      <w:r w:rsidRPr="00F13277">
        <w:rPr>
          <w:rFonts w:eastAsia="SimSun" w:hint="eastAsia"/>
          <w:lang w:eastAsia="en-US"/>
        </w:rPr>
        <w:t>and</w:t>
      </w:r>
      <w:r w:rsidRPr="00F13277">
        <w:rPr>
          <w:rFonts w:eastAsia="SimSun"/>
          <w:lang w:eastAsia="en-US"/>
        </w:rPr>
        <w:t xml:space="preserve"> State Grid Jiangsu Electric Power Co., Ltd. information communication </w:t>
      </w:r>
      <w:proofErr w:type="spellStart"/>
      <w:r w:rsidRPr="00F13277">
        <w:rPr>
          <w:rFonts w:eastAsia="SimSun"/>
          <w:lang w:eastAsia="en-US"/>
        </w:rPr>
        <w:t>branc</w:t>
      </w:r>
      <w:proofErr w:type="spellEnd"/>
      <w:r w:rsidRPr="00F13277">
        <w:rPr>
          <w:rFonts w:eastAsia="SimSun"/>
          <w:lang w:eastAsia="en-US"/>
        </w:rPr>
        <w:t>)</w:t>
      </w:r>
      <w:bookmarkEnd w:id="47"/>
      <w:bookmarkEnd w:id="48"/>
    </w:p>
    <w:p w14:paraId="04D20B64" w14:textId="77777777" w:rsidR="00B8109B" w:rsidRPr="00F13277" w:rsidRDefault="00B8109B" w:rsidP="00B8109B">
      <w:pPr>
        <w:rPr>
          <w:rFonts w:eastAsia="SimSun"/>
        </w:rPr>
      </w:pPr>
    </w:p>
    <w:p w14:paraId="090BB746" w14:textId="77777777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>A Secure ECC-based RFID Authentication Protocol in IoT</w:t>
      </w:r>
    </w:p>
    <w:p w14:paraId="2182B7E5" w14:textId="77777777" w:rsidR="00B8109B" w:rsidRPr="007B609F" w:rsidRDefault="00B8109B" w:rsidP="00775D42">
      <w:pPr>
        <w:ind w:left="360"/>
        <w:rPr>
          <w:rFonts w:eastAsia="SimSun"/>
          <w:lang w:eastAsia="en-US"/>
        </w:rPr>
      </w:pPr>
      <w:proofErr w:type="spellStart"/>
      <w:r w:rsidRPr="00F13277">
        <w:rPr>
          <w:rFonts w:eastAsia="SimSun"/>
          <w:lang w:eastAsia="en-US"/>
        </w:rPr>
        <w:t>Xuejun</w:t>
      </w:r>
      <w:proofErr w:type="spellEnd"/>
      <w:r w:rsidRPr="00F13277">
        <w:rPr>
          <w:rFonts w:eastAsia="SimSun"/>
          <w:lang w:eastAsia="en-US"/>
        </w:rPr>
        <w:t xml:space="preserve"> Li, </w:t>
      </w:r>
      <w:proofErr w:type="spellStart"/>
      <w:r w:rsidRPr="00F13277">
        <w:rPr>
          <w:rFonts w:eastAsia="SimSun"/>
          <w:lang w:eastAsia="en-US"/>
        </w:rPr>
        <w:t>Jia</w:t>
      </w:r>
      <w:proofErr w:type="spellEnd"/>
      <w:r w:rsidRPr="00F13277">
        <w:rPr>
          <w:rFonts w:eastAsia="SimSun"/>
          <w:lang w:eastAsia="en-US"/>
        </w:rPr>
        <w:t xml:space="preserve"> Zhao and </w:t>
      </w:r>
      <w:proofErr w:type="spellStart"/>
      <w:r w:rsidRPr="00F13277">
        <w:rPr>
          <w:rFonts w:eastAsia="SimSun"/>
          <w:lang w:eastAsia="en-US"/>
        </w:rPr>
        <w:t>Tianyi</w:t>
      </w:r>
      <w:proofErr w:type="spellEnd"/>
      <w:r w:rsidRPr="00F13277">
        <w:rPr>
          <w:rFonts w:eastAsia="SimSun"/>
          <w:lang w:eastAsia="en-US"/>
        </w:rPr>
        <w:t xml:space="preserve"> </w:t>
      </w:r>
      <w:proofErr w:type="gramStart"/>
      <w:r w:rsidRPr="00F13277">
        <w:rPr>
          <w:rFonts w:eastAsia="SimSun"/>
          <w:lang w:eastAsia="en-US"/>
        </w:rPr>
        <w:t>Jiang</w:t>
      </w:r>
      <w:bookmarkStart w:id="49" w:name="OLE_LINK27"/>
      <w:bookmarkStart w:id="50" w:name="OLE_LINK28"/>
      <w:r w:rsidRPr="00F13277">
        <w:rPr>
          <w:rFonts w:eastAsia="SimSun"/>
          <w:lang w:eastAsia="en-US"/>
        </w:rPr>
        <w:t>(</w:t>
      </w:r>
      <w:proofErr w:type="gramEnd"/>
      <w:r w:rsidRPr="00F13277">
        <w:rPr>
          <w:rFonts w:eastAsia="SimSun"/>
          <w:lang w:eastAsia="en-US"/>
        </w:rPr>
        <w:t xml:space="preserve">School of Cyber Engineering, </w:t>
      </w:r>
      <w:proofErr w:type="spellStart"/>
      <w:r w:rsidRPr="00F13277">
        <w:rPr>
          <w:rFonts w:eastAsia="SimSun"/>
          <w:lang w:eastAsia="en-US"/>
        </w:rPr>
        <w:t>Xidian</w:t>
      </w:r>
      <w:proofErr w:type="spellEnd"/>
      <w:r w:rsidRPr="00F13277">
        <w:rPr>
          <w:rFonts w:eastAsia="SimSun"/>
          <w:lang w:eastAsia="en-US"/>
        </w:rPr>
        <w:t xml:space="preserve"> University)</w:t>
      </w:r>
    </w:p>
    <w:bookmarkEnd w:id="49"/>
    <w:bookmarkEnd w:id="50"/>
    <w:p w14:paraId="33F1F793" w14:textId="77777777" w:rsidR="00B8109B" w:rsidRPr="00323FB0" w:rsidRDefault="00B8109B" w:rsidP="00B8109B">
      <w:pPr>
        <w:rPr>
          <w:rFonts w:eastAsia="SimSun"/>
          <w:lang w:eastAsia="en-US"/>
        </w:rPr>
      </w:pPr>
    </w:p>
    <w:p w14:paraId="64B39A24" w14:textId="77777777" w:rsidR="00B8109B" w:rsidRPr="00323FB0" w:rsidRDefault="00B8109B" w:rsidP="00B8109B">
      <w:pPr>
        <w:rPr>
          <w:rFonts w:eastAsia="SimSun"/>
          <w:lang w:eastAsia="en-US"/>
        </w:rPr>
      </w:pPr>
      <w:r w:rsidRPr="00323FB0">
        <w:rPr>
          <w:rFonts w:eastAsia="SimSun"/>
          <w:lang w:eastAsia="en-US"/>
        </w:rPr>
        <w:t>Closing</w:t>
      </w:r>
    </w:p>
    <w:p w14:paraId="592D4BD1" w14:textId="77777777" w:rsidR="00B8109B" w:rsidRPr="00323FB0" w:rsidRDefault="00B8109B" w:rsidP="00B8109B">
      <w:pPr>
        <w:rPr>
          <w:rFonts w:eastAsia="SimSun"/>
          <w:lang w:eastAsia="en-US"/>
        </w:rPr>
      </w:pPr>
    </w:p>
    <w:p w14:paraId="39C26A9E" w14:textId="77777777" w:rsidR="00B8109B" w:rsidRPr="00323FB0" w:rsidRDefault="00B8109B" w:rsidP="00B8109B">
      <w:pPr>
        <w:rPr>
          <w:rFonts w:ascii="Calibri" w:eastAsia="SimSun" w:hAnsi="Calibri" w:cs="Calibri"/>
          <w:b/>
          <w:sz w:val="26"/>
          <w:szCs w:val="26"/>
          <w:u w:val="single"/>
          <w:lang w:eastAsia="en-US"/>
        </w:rPr>
      </w:pPr>
    </w:p>
    <w:p w14:paraId="7280F321" w14:textId="77777777" w:rsidR="00B8109B" w:rsidRDefault="00B8109B" w:rsidP="00B8109B">
      <w:r>
        <w:br w:type="page"/>
      </w:r>
    </w:p>
    <w:p w14:paraId="7018CDAA" w14:textId="77777777" w:rsidR="00584FA9" w:rsidRDefault="00584FA9" w:rsidP="00B8109B">
      <w:pPr>
        <w:sectPr w:rsidR="00584FA9" w:rsidSect="00DB156E"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04CD94E3" w14:textId="77777777" w:rsidR="006B6DD2" w:rsidRPr="00583347" w:rsidRDefault="006B6DD2" w:rsidP="006B6DD2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  <w:r w:rsidRPr="005833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lastRenderedPageBreak/>
        <w:t>ICCCN 20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>20</w:t>
      </w:r>
      <w:r w:rsidRPr="005833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 xml:space="preserve"> - Technically Co-Sponsored by</w:t>
      </w:r>
    </w:p>
    <w:p w14:paraId="5DD58561" w14:textId="77777777" w:rsidR="006B6DD2" w:rsidRPr="00583347" w:rsidRDefault="006B6DD2" w:rsidP="006B6DD2">
      <w:pPr>
        <w:jc w:val="center"/>
        <w:rPr>
          <w:highlight w:val="yellow"/>
        </w:rPr>
      </w:pPr>
    </w:p>
    <w:p w14:paraId="636ACDED" w14:textId="77777777" w:rsidR="006B6DD2" w:rsidRPr="00583347" w:rsidRDefault="006B6DD2" w:rsidP="006B6DD2">
      <w:pPr>
        <w:jc w:val="center"/>
        <w:rPr>
          <w:highlight w:val="yellow"/>
        </w:rPr>
      </w:pPr>
    </w:p>
    <w:p w14:paraId="136AE853" w14:textId="77777777" w:rsidR="006B6DD2" w:rsidRPr="00583347" w:rsidRDefault="006B6DD2" w:rsidP="006B6DD2">
      <w:pPr>
        <w:jc w:val="center"/>
        <w:rPr>
          <w:highlight w:val="yellow"/>
        </w:rPr>
      </w:pPr>
    </w:p>
    <w:p w14:paraId="075F68DC" w14:textId="77777777" w:rsidR="006B6DD2" w:rsidRPr="00583347" w:rsidRDefault="006B6DD2" w:rsidP="006B6DD2">
      <w:pPr>
        <w:jc w:val="center"/>
        <w:rPr>
          <w:highlight w:val="yellow"/>
        </w:rPr>
      </w:pPr>
      <w:r w:rsidRPr="00583347">
        <w:rPr>
          <w:noProof/>
          <w:lang w:eastAsia="ko-KR"/>
        </w:rPr>
        <w:drawing>
          <wp:inline distT="0" distB="0" distL="0" distR="0" wp14:anchorId="06DA86DE" wp14:editId="08749FE9">
            <wp:extent cx="3060700" cy="889000"/>
            <wp:effectExtent l="0" t="0" r="12700" b="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75F1" w14:textId="77777777" w:rsidR="006B6DD2" w:rsidRPr="00583347" w:rsidRDefault="006B6DD2" w:rsidP="006B6DD2">
      <w:pPr>
        <w:rPr>
          <w:highlight w:val="yellow"/>
        </w:rPr>
      </w:pPr>
    </w:p>
    <w:p w14:paraId="14279D55" w14:textId="77777777" w:rsidR="006B6DD2" w:rsidRPr="00583347" w:rsidRDefault="006B6DD2" w:rsidP="006B6DD2">
      <w:pPr>
        <w:jc w:val="center"/>
        <w:rPr>
          <w:highlight w:val="yellow"/>
        </w:rPr>
      </w:pPr>
    </w:p>
    <w:p w14:paraId="4ECB863E" w14:textId="77777777" w:rsidR="006B6DD2" w:rsidRPr="00583347" w:rsidRDefault="006B6DD2" w:rsidP="006B6DD2">
      <w:pPr>
        <w:jc w:val="center"/>
        <w:rPr>
          <w:highlight w:val="yellow"/>
        </w:rPr>
      </w:pPr>
    </w:p>
    <w:p w14:paraId="70E9D37C" w14:textId="77777777" w:rsidR="006B6DD2" w:rsidRPr="00583347" w:rsidRDefault="006B6DD2" w:rsidP="006B6DD2">
      <w:pPr>
        <w:jc w:val="center"/>
        <w:rPr>
          <w:highlight w:val="yellow"/>
        </w:rPr>
      </w:pPr>
    </w:p>
    <w:p w14:paraId="55632984" w14:textId="77777777" w:rsidR="006B6DD2" w:rsidRPr="00583347" w:rsidRDefault="006B6DD2" w:rsidP="006B6DD2">
      <w:pPr>
        <w:jc w:val="center"/>
        <w:rPr>
          <w:highlight w:val="yellow"/>
        </w:rPr>
      </w:pPr>
    </w:p>
    <w:p w14:paraId="583C9554" w14:textId="77777777" w:rsidR="006B6DD2" w:rsidRPr="00583347" w:rsidRDefault="006B6DD2" w:rsidP="006B6DD2">
      <w:pPr>
        <w:jc w:val="center"/>
        <w:rPr>
          <w:highlight w:val="yellow"/>
        </w:rPr>
      </w:pPr>
      <w:r w:rsidRPr="00583347">
        <w:rPr>
          <w:noProof/>
          <w:lang w:eastAsia="ko-KR"/>
        </w:rPr>
        <w:drawing>
          <wp:inline distT="0" distB="0" distL="0" distR="0" wp14:anchorId="7D275607" wp14:editId="691C4712">
            <wp:extent cx="3591283" cy="838200"/>
            <wp:effectExtent l="0" t="0" r="0" b="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4" cy="8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9255" w14:textId="77777777" w:rsidR="006B6DD2" w:rsidRPr="00583347" w:rsidRDefault="006B6DD2" w:rsidP="006B6DD2">
      <w:pPr>
        <w:jc w:val="center"/>
        <w:rPr>
          <w:highlight w:val="yellow"/>
        </w:rPr>
      </w:pPr>
    </w:p>
    <w:p w14:paraId="66AF800C" w14:textId="77777777" w:rsidR="006B6DD2" w:rsidRPr="00583347" w:rsidRDefault="006B6DD2" w:rsidP="006B6DD2">
      <w:pPr>
        <w:jc w:val="center"/>
        <w:rPr>
          <w:highlight w:val="yellow"/>
        </w:rPr>
      </w:pPr>
    </w:p>
    <w:p w14:paraId="75D03CE6" w14:textId="77777777" w:rsidR="006B6DD2" w:rsidRPr="00583347" w:rsidRDefault="006B6DD2" w:rsidP="006B6DD2">
      <w:pPr>
        <w:jc w:val="center"/>
        <w:rPr>
          <w:highlight w:val="yellow"/>
        </w:rPr>
      </w:pPr>
    </w:p>
    <w:p w14:paraId="50BD3D03" w14:textId="77777777" w:rsidR="006B6DD2" w:rsidRPr="00583347" w:rsidRDefault="006B6DD2" w:rsidP="006B6DD2">
      <w:pPr>
        <w:jc w:val="center"/>
      </w:pPr>
    </w:p>
    <w:p w14:paraId="6E691485" w14:textId="5416ABE7" w:rsidR="00F228E3" w:rsidRPr="008B2764" w:rsidRDefault="00F228E3" w:rsidP="008B2764"/>
    <w:sectPr w:rsidR="00F228E3" w:rsidRPr="008B2764" w:rsidSect="00584FA9"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C580C"/>
    <w:multiLevelType w:val="hybridMultilevel"/>
    <w:tmpl w:val="3F42138E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704"/>
    <w:multiLevelType w:val="hybridMultilevel"/>
    <w:tmpl w:val="E16EBCBE"/>
    <w:lvl w:ilvl="0" w:tplc="3C6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2C46"/>
    <w:multiLevelType w:val="hybridMultilevel"/>
    <w:tmpl w:val="8DBE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A6BC3"/>
    <w:multiLevelType w:val="multilevel"/>
    <w:tmpl w:val="EE7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94E6F"/>
    <w:multiLevelType w:val="hybridMultilevel"/>
    <w:tmpl w:val="29D2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72DE"/>
    <w:multiLevelType w:val="hybridMultilevel"/>
    <w:tmpl w:val="F2B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3817"/>
    <w:multiLevelType w:val="hybridMultilevel"/>
    <w:tmpl w:val="2E12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5040C"/>
    <w:multiLevelType w:val="multilevel"/>
    <w:tmpl w:val="C9E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025E1"/>
    <w:multiLevelType w:val="multilevel"/>
    <w:tmpl w:val="C85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B5A28"/>
    <w:multiLevelType w:val="hybridMultilevel"/>
    <w:tmpl w:val="E940CD78"/>
    <w:lvl w:ilvl="0" w:tplc="040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473EF7"/>
    <w:multiLevelType w:val="multilevel"/>
    <w:tmpl w:val="A6602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D7F2086"/>
    <w:multiLevelType w:val="hybridMultilevel"/>
    <w:tmpl w:val="626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00CC"/>
    <w:multiLevelType w:val="hybridMultilevel"/>
    <w:tmpl w:val="A77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6E74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A3B9A"/>
    <w:multiLevelType w:val="multilevel"/>
    <w:tmpl w:val="92B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D43E8"/>
    <w:multiLevelType w:val="multilevel"/>
    <w:tmpl w:val="CDD4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13BF"/>
    <w:multiLevelType w:val="hybridMultilevel"/>
    <w:tmpl w:val="6CF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B2C"/>
    <w:multiLevelType w:val="hybridMultilevel"/>
    <w:tmpl w:val="4A1EB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E4241"/>
    <w:multiLevelType w:val="hybridMultilevel"/>
    <w:tmpl w:val="4AB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E685D"/>
    <w:multiLevelType w:val="hybridMultilevel"/>
    <w:tmpl w:val="D9F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C3DD1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B6718"/>
    <w:multiLevelType w:val="hybridMultilevel"/>
    <w:tmpl w:val="EC3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C7406"/>
    <w:multiLevelType w:val="hybridMultilevel"/>
    <w:tmpl w:val="B5B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2DF"/>
    <w:multiLevelType w:val="hybridMultilevel"/>
    <w:tmpl w:val="E14CA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2773E"/>
    <w:multiLevelType w:val="multilevel"/>
    <w:tmpl w:val="BB4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A7ABD"/>
    <w:multiLevelType w:val="hybridMultilevel"/>
    <w:tmpl w:val="6B6C7BA8"/>
    <w:lvl w:ilvl="0" w:tplc="3D64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227E"/>
    <w:multiLevelType w:val="hybridMultilevel"/>
    <w:tmpl w:val="FE3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63F"/>
    <w:multiLevelType w:val="hybridMultilevel"/>
    <w:tmpl w:val="D4CC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63A8E"/>
    <w:multiLevelType w:val="hybridMultilevel"/>
    <w:tmpl w:val="187E04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F21A2"/>
    <w:multiLevelType w:val="hybridMultilevel"/>
    <w:tmpl w:val="895E856A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26963"/>
    <w:multiLevelType w:val="hybridMultilevel"/>
    <w:tmpl w:val="8B5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E4E51"/>
    <w:multiLevelType w:val="multilevel"/>
    <w:tmpl w:val="745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B29FB"/>
    <w:multiLevelType w:val="multilevel"/>
    <w:tmpl w:val="919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5032E2"/>
    <w:multiLevelType w:val="hybridMultilevel"/>
    <w:tmpl w:val="ADF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D0F32"/>
    <w:multiLevelType w:val="hybridMultilevel"/>
    <w:tmpl w:val="3ADA47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46DFB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CF1AA7"/>
    <w:multiLevelType w:val="hybridMultilevel"/>
    <w:tmpl w:val="3FF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255D6"/>
    <w:multiLevelType w:val="hybridMultilevel"/>
    <w:tmpl w:val="9E209F8E"/>
    <w:lvl w:ilvl="0" w:tplc="41F00A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97A17"/>
    <w:multiLevelType w:val="hybridMultilevel"/>
    <w:tmpl w:val="2CB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26"/>
  </w:num>
  <w:num w:numId="6">
    <w:abstractNumId w:val="5"/>
  </w:num>
  <w:num w:numId="7">
    <w:abstractNumId w:val="30"/>
  </w:num>
  <w:num w:numId="8">
    <w:abstractNumId w:val="40"/>
  </w:num>
  <w:num w:numId="9">
    <w:abstractNumId w:val="37"/>
  </w:num>
  <w:num w:numId="10">
    <w:abstractNumId w:val="2"/>
  </w:num>
  <w:num w:numId="11">
    <w:abstractNumId w:val="32"/>
  </w:num>
  <w:num w:numId="12">
    <w:abstractNumId w:val="36"/>
  </w:num>
  <w:num w:numId="13">
    <w:abstractNumId w:val="41"/>
  </w:num>
  <w:num w:numId="14">
    <w:abstractNumId w:val="39"/>
  </w:num>
  <w:num w:numId="15">
    <w:abstractNumId w:val="6"/>
  </w:num>
  <w:num w:numId="16">
    <w:abstractNumId w:val="33"/>
  </w:num>
  <w:num w:numId="17">
    <w:abstractNumId w:val="3"/>
  </w:num>
  <w:num w:numId="18">
    <w:abstractNumId w:val="28"/>
  </w:num>
  <w:num w:numId="19">
    <w:abstractNumId w:val="20"/>
  </w:num>
  <w:num w:numId="20">
    <w:abstractNumId w:val="38"/>
  </w:num>
  <w:num w:numId="21">
    <w:abstractNumId w:val="34"/>
  </w:num>
  <w:num w:numId="22">
    <w:abstractNumId w:val="4"/>
  </w:num>
  <w:num w:numId="23">
    <w:abstractNumId w:val="16"/>
  </w:num>
  <w:num w:numId="24">
    <w:abstractNumId w:val="9"/>
  </w:num>
  <w:num w:numId="25">
    <w:abstractNumId w:val="17"/>
  </w:num>
  <w:num w:numId="26">
    <w:abstractNumId w:val="35"/>
  </w:num>
  <w:num w:numId="27">
    <w:abstractNumId w:val="8"/>
  </w:num>
  <w:num w:numId="28">
    <w:abstractNumId w:val="27"/>
  </w:num>
  <w:num w:numId="29">
    <w:abstractNumId w:val="0"/>
  </w:num>
  <w:num w:numId="30">
    <w:abstractNumId w:val="24"/>
  </w:num>
  <w:num w:numId="31">
    <w:abstractNumId w:val="1"/>
  </w:num>
  <w:num w:numId="32">
    <w:abstractNumId w:val="23"/>
  </w:num>
  <w:num w:numId="33">
    <w:abstractNumId w:val="15"/>
  </w:num>
  <w:num w:numId="34">
    <w:abstractNumId w:val="13"/>
  </w:num>
  <w:num w:numId="35">
    <w:abstractNumId w:val="7"/>
  </w:num>
  <w:num w:numId="36">
    <w:abstractNumId w:val="21"/>
  </w:num>
  <w:num w:numId="37">
    <w:abstractNumId w:val="18"/>
  </w:num>
  <w:num w:numId="38">
    <w:abstractNumId w:val="25"/>
  </w:num>
  <w:num w:numId="39">
    <w:abstractNumId w:val="29"/>
  </w:num>
  <w:num w:numId="40">
    <w:abstractNumId w:val="19"/>
  </w:num>
  <w:num w:numId="41">
    <w:abstractNumId w:val="22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DUzMzExMzc3MTBQ0lEKTi0uzszPAykwqQUAj8I22CwAAAA="/>
  </w:docVars>
  <w:rsids>
    <w:rsidRoot w:val="00F228E3"/>
    <w:rsid w:val="0001174C"/>
    <w:rsid w:val="00062624"/>
    <w:rsid w:val="00070538"/>
    <w:rsid w:val="00071274"/>
    <w:rsid w:val="00080440"/>
    <w:rsid w:val="00084DA3"/>
    <w:rsid w:val="000A178E"/>
    <w:rsid w:val="000A5551"/>
    <w:rsid w:val="000C38D8"/>
    <w:rsid w:val="000D062B"/>
    <w:rsid w:val="000E4B86"/>
    <w:rsid w:val="000F5A7B"/>
    <w:rsid w:val="00114158"/>
    <w:rsid w:val="0012042E"/>
    <w:rsid w:val="00156D9E"/>
    <w:rsid w:val="001603F6"/>
    <w:rsid w:val="00160718"/>
    <w:rsid w:val="001866B0"/>
    <w:rsid w:val="001915BA"/>
    <w:rsid w:val="001B31C9"/>
    <w:rsid w:val="00216EA0"/>
    <w:rsid w:val="00242EB8"/>
    <w:rsid w:val="0028067A"/>
    <w:rsid w:val="002F5E81"/>
    <w:rsid w:val="002F7F0D"/>
    <w:rsid w:val="0030495C"/>
    <w:rsid w:val="00332281"/>
    <w:rsid w:val="003749AD"/>
    <w:rsid w:val="00383C0D"/>
    <w:rsid w:val="0039140B"/>
    <w:rsid w:val="0039506D"/>
    <w:rsid w:val="003A1112"/>
    <w:rsid w:val="003A62B9"/>
    <w:rsid w:val="003B210A"/>
    <w:rsid w:val="003C1F2C"/>
    <w:rsid w:val="003E7679"/>
    <w:rsid w:val="00407610"/>
    <w:rsid w:val="004420D0"/>
    <w:rsid w:val="004437CD"/>
    <w:rsid w:val="00467CD4"/>
    <w:rsid w:val="00467E4C"/>
    <w:rsid w:val="004A0782"/>
    <w:rsid w:val="004A4E6B"/>
    <w:rsid w:val="004C056D"/>
    <w:rsid w:val="004E083B"/>
    <w:rsid w:val="004E5703"/>
    <w:rsid w:val="004F0ED1"/>
    <w:rsid w:val="00516D7E"/>
    <w:rsid w:val="005516A2"/>
    <w:rsid w:val="00551CD5"/>
    <w:rsid w:val="00552EEF"/>
    <w:rsid w:val="00573AEC"/>
    <w:rsid w:val="00584FA9"/>
    <w:rsid w:val="00592724"/>
    <w:rsid w:val="005B6211"/>
    <w:rsid w:val="005C201C"/>
    <w:rsid w:val="005D2907"/>
    <w:rsid w:val="005D6123"/>
    <w:rsid w:val="005E5C84"/>
    <w:rsid w:val="005F6A14"/>
    <w:rsid w:val="0060585B"/>
    <w:rsid w:val="00611D33"/>
    <w:rsid w:val="00636002"/>
    <w:rsid w:val="00644ABF"/>
    <w:rsid w:val="006932E9"/>
    <w:rsid w:val="00693CF0"/>
    <w:rsid w:val="006A3A46"/>
    <w:rsid w:val="006A3A55"/>
    <w:rsid w:val="006B6DD2"/>
    <w:rsid w:val="006D3F75"/>
    <w:rsid w:val="00703A37"/>
    <w:rsid w:val="00733A95"/>
    <w:rsid w:val="00740C72"/>
    <w:rsid w:val="00741E7F"/>
    <w:rsid w:val="00775D42"/>
    <w:rsid w:val="00791767"/>
    <w:rsid w:val="007A175B"/>
    <w:rsid w:val="007D6A60"/>
    <w:rsid w:val="007E7DF7"/>
    <w:rsid w:val="00820632"/>
    <w:rsid w:val="0082481D"/>
    <w:rsid w:val="00826C0B"/>
    <w:rsid w:val="00834336"/>
    <w:rsid w:val="00851A02"/>
    <w:rsid w:val="00873586"/>
    <w:rsid w:val="00883272"/>
    <w:rsid w:val="00883B5C"/>
    <w:rsid w:val="00891EF3"/>
    <w:rsid w:val="008A4EB2"/>
    <w:rsid w:val="008B2764"/>
    <w:rsid w:val="008C4C0A"/>
    <w:rsid w:val="009144C5"/>
    <w:rsid w:val="0099444C"/>
    <w:rsid w:val="009B7061"/>
    <w:rsid w:val="009C123C"/>
    <w:rsid w:val="009D669D"/>
    <w:rsid w:val="009E332F"/>
    <w:rsid w:val="00A31E89"/>
    <w:rsid w:val="00A62B9B"/>
    <w:rsid w:val="00A80606"/>
    <w:rsid w:val="00AA194A"/>
    <w:rsid w:val="00AB2FB0"/>
    <w:rsid w:val="00AE2DED"/>
    <w:rsid w:val="00AF02CD"/>
    <w:rsid w:val="00B22A86"/>
    <w:rsid w:val="00B776B3"/>
    <w:rsid w:val="00B8109B"/>
    <w:rsid w:val="00B92AAF"/>
    <w:rsid w:val="00BA0982"/>
    <w:rsid w:val="00BB2986"/>
    <w:rsid w:val="00BB5AF3"/>
    <w:rsid w:val="00BF2F55"/>
    <w:rsid w:val="00C07E3B"/>
    <w:rsid w:val="00C55875"/>
    <w:rsid w:val="00C74559"/>
    <w:rsid w:val="00C82ED4"/>
    <w:rsid w:val="00C90A56"/>
    <w:rsid w:val="00C95660"/>
    <w:rsid w:val="00CA0F6F"/>
    <w:rsid w:val="00CB1356"/>
    <w:rsid w:val="00CB4047"/>
    <w:rsid w:val="00CB669C"/>
    <w:rsid w:val="00CD6E15"/>
    <w:rsid w:val="00CE2B69"/>
    <w:rsid w:val="00D0082A"/>
    <w:rsid w:val="00D22A79"/>
    <w:rsid w:val="00D70ACC"/>
    <w:rsid w:val="00D76793"/>
    <w:rsid w:val="00DA7DE7"/>
    <w:rsid w:val="00DB156E"/>
    <w:rsid w:val="00DD02F0"/>
    <w:rsid w:val="00DD373C"/>
    <w:rsid w:val="00DD72E2"/>
    <w:rsid w:val="00DF6552"/>
    <w:rsid w:val="00E11D00"/>
    <w:rsid w:val="00E332F1"/>
    <w:rsid w:val="00E35B7F"/>
    <w:rsid w:val="00E532D2"/>
    <w:rsid w:val="00E6783A"/>
    <w:rsid w:val="00E709A5"/>
    <w:rsid w:val="00E873D2"/>
    <w:rsid w:val="00EC1704"/>
    <w:rsid w:val="00F15F6F"/>
    <w:rsid w:val="00F228E3"/>
    <w:rsid w:val="00F41E43"/>
    <w:rsid w:val="00F57165"/>
    <w:rsid w:val="00F868DA"/>
    <w:rsid w:val="00F95E91"/>
    <w:rsid w:val="00F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D698"/>
  <w15:docId w15:val="{5AD9A027-671D-EB44-8FEA-71AC2D5F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8CCE4"/>
    </w:tc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8CCE4"/>
    </w:tc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8CCE4"/>
    </w:tc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2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2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88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88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E5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68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CB669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669C"/>
    <w:rPr>
      <w:rFonts w:ascii="Calibri" w:eastAsia="Calibri" w:hAnsi="Calibri" w:cs="Calibri"/>
      <w:b/>
      <w:color w:val="345A8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669C"/>
    <w:rPr>
      <w:rFonts w:ascii="Calibri" w:eastAsia="Calibri" w:hAnsi="Calibri" w:cs="Calibri"/>
      <w:color w:val="17365D"/>
      <w:sz w:val="44"/>
      <w:szCs w:val="44"/>
    </w:rPr>
  </w:style>
  <w:style w:type="paragraph" w:customStyle="1" w:styleId="Default">
    <w:name w:val="Default"/>
    <w:rsid w:val="00CB66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CB669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B669C"/>
    <w:rPr>
      <w:rFonts w:ascii="Calibri" w:eastAsia="Calibri" w:hAnsi="Calibri" w:cs="Calibr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69C"/>
    <w:rPr>
      <w:rFonts w:ascii="Calibri" w:eastAsia="Calibri" w:hAnsi="Calibri" w:cs="Calibri"/>
      <w:b/>
      <w:color w:val="4F81BD"/>
    </w:rPr>
  </w:style>
  <w:style w:type="character" w:customStyle="1" w:styleId="apple-converted-space">
    <w:name w:val="apple-converted-space"/>
    <w:basedOn w:val="DefaultParagraphFont"/>
    <w:rsid w:val="00CB669C"/>
  </w:style>
  <w:style w:type="character" w:styleId="Strong">
    <w:name w:val="Strong"/>
    <w:basedOn w:val="DefaultParagraphFont"/>
    <w:uiPriority w:val="22"/>
    <w:qFormat/>
    <w:rsid w:val="00CB669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69C"/>
    <w:rPr>
      <w:rFonts w:ascii="Calibri" w:eastAsia="Calibri" w:hAnsi="Calibri" w:cs="Calibri"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CB66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CB669C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B66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CB66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spelle">
    <w:name w:val="spelle"/>
    <w:basedOn w:val="DefaultParagraphFont"/>
    <w:rsid w:val="00CB669C"/>
  </w:style>
  <w:style w:type="character" w:customStyle="1" w:styleId="Heading4Char">
    <w:name w:val="Heading 4 Char"/>
    <w:basedOn w:val="DefaultParagraphFont"/>
    <w:link w:val="Heading4"/>
    <w:uiPriority w:val="9"/>
    <w:semiHidden/>
    <w:rsid w:val="00CB669C"/>
    <w:rPr>
      <w:rFonts w:ascii="Calibri" w:eastAsia="Calibri" w:hAnsi="Calibri" w:cs="Calibri"/>
      <w:i/>
      <w:color w:val="365F91"/>
    </w:rPr>
  </w:style>
  <w:style w:type="character" w:customStyle="1" w:styleId="gi">
    <w:name w:val="gi"/>
    <w:basedOn w:val="DefaultParagraphFont"/>
    <w:rsid w:val="00CB669C"/>
  </w:style>
  <w:style w:type="character" w:customStyle="1" w:styleId="gd">
    <w:name w:val="gd"/>
    <w:basedOn w:val="DefaultParagraphFont"/>
    <w:rsid w:val="00CB669C"/>
  </w:style>
  <w:style w:type="character" w:customStyle="1" w:styleId="go">
    <w:name w:val="go"/>
    <w:basedOn w:val="DefaultParagraphFont"/>
    <w:rsid w:val="00CB669C"/>
  </w:style>
  <w:style w:type="character" w:styleId="FollowedHyperlink">
    <w:name w:val="FollowedHyperlink"/>
    <w:basedOn w:val="DefaultParagraphFont"/>
    <w:uiPriority w:val="99"/>
    <w:semiHidden/>
    <w:unhideWhenUsed/>
    <w:rsid w:val="00CB66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B669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9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669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kh@unomaha.edu" TargetMode="External"/><Relationship Id="rId13" Type="http://schemas.openxmlformats.org/officeDocument/2006/relationships/hyperlink" Target="mailto:wchang@sju.edu" TargetMode="Externa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eetha@uw.edu" TargetMode="External"/><Relationship Id="rId12" Type="http://schemas.openxmlformats.org/officeDocument/2006/relationships/hyperlink" Target="mailto:wangn@rowan.edu" TargetMode="External"/><Relationship Id="rId17" Type="http://schemas.openxmlformats.org/officeDocument/2006/relationships/hyperlink" Target="mailto:liuqixu@iie.ac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fanyongkai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f.martinez@unizar.es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jf@hbu.edu.cn" TargetMode="External"/><Relationship Id="rId10" Type="http://schemas.openxmlformats.org/officeDocument/2006/relationships/hyperlink" Target="mailto:calafate@disca.upv.es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huhuiyang@pnw.edu" TargetMode="External"/><Relationship Id="rId14" Type="http://schemas.openxmlformats.org/officeDocument/2006/relationships/hyperlink" Target="mailto:pujh@bua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Pa</dc:creator>
  <cp:lastModifiedBy>Hyung Bae Park</cp:lastModifiedBy>
  <cp:revision>5</cp:revision>
  <dcterms:created xsi:type="dcterms:W3CDTF">2020-06-17T19:19:00Z</dcterms:created>
  <dcterms:modified xsi:type="dcterms:W3CDTF">2020-07-23T22:15:00Z</dcterms:modified>
</cp:coreProperties>
</file>